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6FF68" w14:textId="77777777" w:rsidR="00C732DE" w:rsidRPr="00C732DE" w:rsidRDefault="00C732DE" w:rsidP="00C732DE">
      <w:pPr>
        <w:tabs>
          <w:tab w:val="left" w:pos="5245"/>
        </w:tabs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eastAsia="fr-FR"/>
          <w14:ligatures w14:val="none"/>
        </w:rPr>
      </w:pPr>
      <w:r w:rsidRPr="00C732DE">
        <w:rPr>
          <w:rFonts w:ascii="Arial" w:eastAsia="Times New Roman" w:hAnsi="Arial" w:cs="Arial"/>
          <w:kern w:val="0"/>
          <w:szCs w:val="20"/>
          <w:lang w:eastAsia="fr-FR"/>
          <w14:ligatures w14:val="none"/>
        </w:rPr>
        <w:tab/>
      </w:r>
    </w:p>
    <w:p w14:paraId="0400EC30" w14:textId="04A6C74D" w:rsidR="00C732DE" w:rsidRPr="00C732DE" w:rsidRDefault="00C732DE" w:rsidP="00C732DE">
      <w:pPr>
        <w:tabs>
          <w:tab w:val="left" w:pos="5245"/>
        </w:tabs>
        <w:spacing w:after="0" w:line="240" w:lineRule="auto"/>
        <w:jc w:val="both"/>
        <w:rPr>
          <w:rFonts w:ascii="Arial" w:eastAsia="Times New Roman" w:hAnsi="Arial" w:cs="Arial"/>
          <w:i/>
          <w:kern w:val="0"/>
          <w:szCs w:val="20"/>
          <w:lang w:eastAsia="fr-FR"/>
          <w14:ligatures w14:val="none"/>
        </w:rPr>
      </w:pPr>
      <w:r w:rsidRPr="00C732DE">
        <w:rPr>
          <w:rFonts w:ascii="Arial" w:eastAsia="Times New Roman" w:hAnsi="Arial" w:cs="Arial"/>
          <w:kern w:val="0"/>
          <w:szCs w:val="20"/>
          <w:lang w:eastAsia="fr-FR"/>
          <w14:ligatures w14:val="none"/>
        </w:rPr>
        <w:tab/>
      </w:r>
    </w:p>
    <w:p w14:paraId="327191C7" w14:textId="77777777" w:rsidR="00C732DE" w:rsidRPr="00C732DE" w:rsidRDefault="00C732DE" w:rsidP="00C732DE">
      <w:pPr>
        <w:tabs>
          <w:tab w:val="left" w:pos="5245"/>
        </w:tabs>
        <w:spacing w:after="0" w:line="240" w:lineRule="auto"/>
        <w:jc w:val="both"/>
        <w:rPr>
          <w:rFonts w:ascii="Arial" w:eastAsia="Times New Roman" w:hAnsi="Arial" w:cs="Arial"/>
          <w:i/>
          <w:kern w:val="0"/>
          <w:szCs w:val="20"/>
          <w:lang w:eastAsia="fr-FR"/>
          <w14:ligatures w14:val="none"/>
        </w:rPr>
      </w:pPr>
    </w:p>
    <w:p w14:paraId="49F25CCE" w14:textId="77777777" w:rsidR="00C732DE" w:rsidRPr="00C732DE" w:rsidRDefault="00C732DE" w:rsidP="00C732DE">
      <w:pPr>
        <w:tabs>
          <w:tab w:val="left" w:pos="5245"/>
        </w:tabs>
        <w:spacing w:after="0" w:line="240" w:lineRule="auto"/>
        <w:jc w:val="both"/>
        <w:rPr>
          <w:rFonts w:ascii="Arial" w:eastAsia="Times New Roman" w:hAnsi="Arial" w:cs="Arial"/>
          <w:i/>
          <w:kern w:val="0"/>
          <w:szCs w:val="20"/>
          <w:lang w:eastAsia="fr-FR"/>
          <w14:ligatures w14:val="none"/>
        </w:rPr>
      </w:pPr>
    </w:p>
    <w:p w14:paraId="71DF18AF" w14:textId="3E2C2977" w:rsidR="00C732DE" w:rsidRPr="00C732DE" w:rsidRDefault="00C732DE" w:rsidP="00C732D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fr-FR"/>
          <w14:ligatures w14:val="none"/>
        </w:rPr>
      </w:pPr>
      <w:bookmarkStart w:id="0" w:name="_Hlk905919"/>
      <w:r w:rsidRPr="00C732DE">
        <w:rPr>
          <w:rFonts w:ascii="Arial" w:eastAsia="Times New Roman" w:hAnsi="Arial" w:cs="Arial"/>
          <w:b/>
          <w:kern w:val="0"/>
          <w:sz w:val="28"/>
          <w:szCs w:val="28"/>
          <w:lang w:eastAsia="fr-FR"/>
          <w14:ligatures w14:val="none"/>
        </w:rPr>
        <w:t>Modèle de bilan (livrable obligatoire)</w:t>
      </w:r>
    </w:p>
    <w:p w14:paraId="16C2E737" w14:textId="77777777" w:rsidR="00C732DE" w:rsidRPr="00C732DE" w:rsidRDefault="00C732DE" w:rsidP="00C732DE">
      <w:pPr>
        <w:spacing w:after="0" w:line="240" w:lineRule="auto"/>
        <w:ind w:firstLine="708"/>
        <w:jc w:val="center"/>
        <w:rPr>
          <w:rFonts w:ascii="Arial" w:eastAsia="Times New Roman" w:hAnsi="Arial" w:cs="Arial"/>
          <w:i/>
          <w:kern w:val="0"/>
          <w:sz w:val="18"/>
          <w:szCs w:val="20"/>
          <w:lang w:eastAsia="fr-FR"/>
          <w14:ligatures w14:val="none"/>
        </w:rPr>
      </w:pPr>
    </w:p>
    <w:p w14:paraId="4E2CE359" w14:textId="0D387A5E" w:rsidR="00C732DE" w:rsidRPr="00C732DE" w:rsidRDefault="00C732DE" w:rsidP="00C732DE">
      <w:pPr>
        <w:spacing w:after="0" w:line="240" w:lineRule="auto"/>
        <w:ind w:firstLine="708"/>
        <w:jc w:val="center"/>
        <w:rPr>
          <w:rFonts w:ascii="Arial" w:eastAsia="Times New Roman" w:hAnsi="Arial" w:cs="Arial"/>
          <w:i/>
          <w:kern w:val="0"/>
          <w:sz w:val="18"/>
          <w:szCs w:val="20"/>
          <w:lang w:eastAsia="fr-FR"/>
          <w14:ligatures w14:val="none"/>
        </w:rPr>
      </w:pPr>
      <w:r w:rsidRPr="00C732DE">
        <w:rPr>
          <w:rFonts w:ascii="Arial" w:eastAsia="Times New Roman" w:hAnsi="Arial" w:cs="Arial"/>
          <w:noProof/>
          <w:kern w:val="0"/>
          <w:szCs w:val="20"/>
          <w:lang w:eastAsia="fr-FR"/>
          <w14:ligatures w14:val="none"/>
        </w:rPr>
        <w:drawing>
          <wp:anchor distT="0" distB="0" distL="114300" distR="114300" simplePos="0" relativeHeight="251659264" behindDoc="0" locked="0" layoutInCell="1" allowOverlap="1" wp14:anchorId="0B21123C" wp14:editId="4ABB0DC3">
            <wp:simplePos x="0" y="0"/>
            <wp:positionH relativeFrom="margin">
              <wp:align>left</wp:align>
            </wp:positionH>
            <wp:positionV relativeFrom="margin">
              <wp:posOffset>361950</wp:posOffset>
            </wp:positionV>
            <wp:extent cx="933450" cy="1409700"/>
            <wp:effectExtent l="0" t="0" r="0" b="0"/>
            <wp:wrapSquare wrapText="bothSides"/>
            <wp:docPr id="2" name="Image 2" descr="C:\Users\bacquey_d\AppData\Local\Microsoft\Windows\Temporary Internet Files\Content.Outlook\L6C6PQOG\Logo_Preven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C:\Users\bacquey_d\AppData\Local\Microsoft\Windows\Temporary Internet Files\Content.Outlook\L6C6PQOG\Logo_Preventio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1ABA48" w14:textId="77777777" w:rsidR="00C732DE" w:rsidRPr="00C732DE" w:rsidRDefault="00C732DE" w:rsidP="00C732DE">
      <w:pPr>
        <w:spacing w:after="0" w:line="240" w:lineRule="auto"/>
        <w:ind w:firstLine="708"/>
        <w:rPr>
          <w:rFonts w:ascii="Arial" w:eastAsia="Times New Roman" w:hAnsi="Arial" w:cs="Arial"/>
          <w:i/>
          <w:kern w:val="0"/>
          <w:sz w:val="18"/>
          <w:szCs w:val="20"/>
          <w:lang w:eastAsia="fr-FR"/>
          <w14:ligatures w14:val="none"/>
        </w:rPr>
      </w:pPr>
    </w:p>
    <w:p w14:paraId="3B6913AE" w14:textId="77777777" w:rsidR="00C732DE" w:rsidRPr="00C732DE" w:rsidRDefault="00C732DE" w:rsidP="00C732DE">
      <w:pPr>
        <w:spacing w:after="0" w:line="240" w:lineRule="auto"/>
        <w:ind w:firstLine="708"/>
        <w:rPr>
          <w:rFonts w:ascii="Arial" w:eastAsia="Times New Roman" w:hAnsi="Arial" w:cs="Arial"/>
          <w:b/>
          <w:caps/>
          <w:color w:val="808080"/>
          <w:kern w:val="0"/>
          <w:sz w:val="16"/>
          <w:szCs w:val="20"/>
          <w:lang w:eastAsia="fr-FR"/>
          <w14:ligatures w14:val="none"/>
        </w:rPr>
      </w:pPr>
    </w:p>
    <w:p w14:paraId="4924C48A" w14:textId="77777777" w:rsidR="00C732DE" w:rsidRPr="00C732DE" w:rsidRDefault="00C732DE" w:rsidP="00C732DE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</w:p>
    <w:p w14:paraId="2294C32B" w14:textId="77777777" w:rsidR="00C732DE" w:rsidRPr="00C732DE" w:rsidRDefault="00C732DE" w:rsidP="00C732DE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</w:p>
    <w:p w14:paraId="401004B7" w14:textId="77777777" w:rsidR="00C732DE" w:rsidRPr="00C732DE" w:rsidRDefault="00C732DE" w:rsidP="00C732D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6"/>
          <w:szCs w:val="20"/>
          <w:lang w:eastAsia="fr-FR"/>
          <w14:ligatures w14:val="none"/>
        </w:rPr>
      </w:pPr>
    </w:p>
    <w:p w14:paraId="4191ADE2" w14:textId="77777777" w:rsidR="00C732DE" w:rsidRPr="00C732DE" w:rsidRDefault="00C732DE" w:rsidP="00C732D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6"/>
          <w:szCs w:val="20"/>
          <w:lang w:eastAsia="fr-FR"/>
          <w14:ligatures w14:val="none"/>
        </w:rPr>
      </w:pPr>
    </w:p>
    <w:p w14:paraId="0CC882EF" w14:textId="77777777" w:rsidR="00C732DE" w:rsidRPr="00C732DE" w:rsidRDefault="00C732DE" w:rsidP="00C732D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6"/>
          <w:szCs w:val="20"/>
          <w:lang w:eastAsia="fr-FR"/>
          <w14:ligatures w14:val="none"/>
        </w:rPr>
      </w:pPr>
    </w:p>
    <w:p w14:paraId="0353B769" w14:textId="77777777" w:rsidR="00C732DE" w:rsidRPr="00C732DE" w:rsidRDefault="00C732DE" w:rsidP="00C732D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6"/>
          <w:szCs w:val="20"/>
          <w:lang w:eastAsia="fr-FR"/>
          <w14:ligatures w14:val="none"/>
        </w:rPr>
      </w:pPr>
      <w:r w:rsidRPr="00C732DE">
        <w:rPr>
          <w:rFonts w:ascii="Arial" w:eastAsia="Times New Roman" w:hAnsi="Arial" w:cs="Arial"/>
          <w:b/>
          <w:kern w:val="0"/>
          <w:sz w:val="36"/>
          <w:szCs w:val="20"/>
          <w:lang w:eastAsia="fr-FR"/>
          <w14:ligatures w14:val="none"/>
        </w:rPr>
        <w:t>Bilan</w:t>
      </w:r>
    </w:p>
    <w:p w14:paraId="3DAFED8B" w14:textId="77777777" w:rsidR="00C732DE" w:rsidRPr="00C732DE" w:rsidRDefault="00C732DE" w:rsidP="00C732D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6"/>
          <w:szCs w:val="36"/>
          <w:lang w:eastAsia="fr-FR"/>
          <w14:ligatures w14:val="none"/>
        </w:rPr>
      </w:pPr>
      <w:r w:rsidRPr="00C732DE">
        <w:rPr>
          <w:rFonts w:ascii="Arial" w:eastAsia="Times New Roman" w:hAnsi="Arial" w:cs="Arial"/>
          <w:b/>
          <w:kern w:val="0"/>
          <w:sz w:val="36"/>
          <w:szCs w:val="36"/>
          <w:lang w:eastAsia="fr-FR"/>
          <w14:ligatures w14:val="none"/>
        </w:rPr>
        <w:t>« Démarche de prévention »</w:t>
      </w:r>
    </w:p>
    <w:p w14:paraId="2138C265" w14:textId="77777777" w:rsidR="00C732DE" w:rsidRPr="00C732DE" w:rsidRDefault="00C732DE" w:rsidP="00C732DE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</w:p>
    <w:p w14:paraId="19865F75" w14:textId="77777777" w:rsidR="00C732DE" w:rsidRPr="00C732DE" w:rsidRDefault="00C732DE" w:rsidP="00C732DE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</w:p>
    <w:p w14:paraId="5308B8E9" w14:textId="77777777" w:rsidR="00C732DE" w:rsidRPr="00C732DE" w:rsidRDefault="00C732DE" w:rsidP="00C732DE">
      <w:pPr>
        <w:tabs>
          <w:tab w:val="left" w:pos="2835"/>
        </w:tabs>
        <w:spacing w:after="0" w:line="240" w:lineRule="auto"/>
        <w:rPr>
          <w:rFonts w:ascii="Arial" w:eastAsia="Times New Roman" w:hAnsi="Arial" w:cs="Arial"/>
          <w:b/>
          <w:kern w:val="0"/>
          <w:szCs w:val="20"/>
          <w:lang w:eastAsia="fr-FR"/>
          <w14:ligatures w14:val="none"/>
        </w:rPr>
      </w:pPr>
    </w:p>
    <w:p w14:paraId="3B4B11CD" w14:textId="77777777" w:rsidR="00C732DE" w:rsidRPr="00C732DE" w:rsidRDefault="00C732DE" w:rsidP="00C732DE">
      <w:pPr>
        <w:tabs>
          <w:tab w:val="left" w:pos="2835"/>
        </w:tabs>
        <w:spacing w:after="0" w:line="240" w:lineRule="auto"/>
        <w:rPr>
          <w:rFonts w:ascii="Arial" w:eastAsia="Times New Roman" w:hAnsi="Arial" w:cs="Arial"/>
          <w:b/>
          <w:kern w:val="0"/>
          <w:szCs w:val="20"/>
          <w:lang w:eastAsia="fr-FR"/>
          <w14:ligatures w14:val="none"/>
        </w:rPr>
      </w:pPr>
      <w:bookmarkStart w:id="1" w:name="_Hlk220586053"/>
      <w:r w:rsidRPr="00C732DE">
        <w:rPr>
          <w:rFonts w:ascii="Arial" w:eastAsia="Times New Roman" w:hAnsi="Arial" w:cs="Arial"/>
          <w:b/>
          <w:kern w:val="0"/>
          <w:szCs w:val="20"/>
          <w:lang w:eastAsia="fr-FR"/>
          <w14:ligatures w14:val="none"/>
        </w:rPr>
        <w:t xml:space="preserve">Nom de l’employeur : </w:t>
      </w:r>
    </w:p>
    <w:bookmarkEnd w:id="1"/>
    <w:p w14:paraId="49F6CBE6" w14:textId="77777777" w:rsidR="00C732DE" w:rsidRPr="00C732DE" w:rsidRDefault="00C732DE" w:rsidP="00C732DE">
      <w:pPr>
        <w:tabs>
          <w:tab w:val="left" w:pos="2835"/>
        </w:tabs>
        <w:spacing w:after="0" w:line="240" w:lineRule="auto"/>
        <w:rPr>
          <w:rFonts w:ascii="Arial" w:eastAsia="Times New Roman" w:hAnsi="Arial" w:cs="Arial"/>
          <w:b/>
          <w:kern w:val="0"/>
          <w:szCs w:val="20"/>
          <w:lang w:eastAsia="fr-FR"/>
          <w14:ligatures w14:val="none"/>
        </w:rPr>
      </w:pPr>
    </w:p>
    <w:p w14:paraId="1BF91C03" w14:textId="77777777" w:rsidR="00C732DE" w:rsidRPr="00C732DE" w:rsidRDefault="00C732DE" w:rsidP="00806002">
      <w:pPr>
        <w:tabs>
          <w:tab w:val="left" w:pos="2835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szCs w:val="20"/>
          <w:lang w:eastAsia="fr-FR"/>
          <w14:ligatures w14:val="none"/>
        </w:rPr>
      </w:pPr>
      <w:r w:rsidRPr="00C732DE">
        <w:rPr>
          <w:rFonts w:ascii="Arial" w:eastAsia="Times New Roman" w:hAnsi="Arial" w:cs="Arial"/>
          <w:b/>
          <w:kern w:val="0"/>
          <w:szCs w:val="20"/>
          <w:u w:val="single"/>
          <w:lang w:eastAsia="fr-FR"/>
          <w14:ligatures w14:val="none"/>
        </w:rPr>
        <w:t>En cas de démarche collective</w:t>
      </w:r>
      <w:r w:rsidRPr="00C732DE">
        <w:rPr>
          <w:rFonts w:ascii="Arial" w:eastAsia="Times New Roman" w:hAnsi="Arial" w:cs="Arial"/>
          <w:b/>
          <w:kern w:val="0"/>
          <w:szCs w:val="20"/>
          <w:lang w:eastAsia="fr-FR"/>
          <w14:ligatures w14:val="none"/>
        </w:rPr>
        <w:t> : nom de l’employeur pilote et des employeurs participants</w:t>
      </w:r>
    </w:p>
    <w:p w14:paraId="3EB45051" w14:textId="77777777" w:rsidR="00C732DE" w:rsidRPr="00C732DE" w:rsidRDefault="00C732DE" w:rsidP="00C732DE">
      <w:pPr>
        <w:spacing w:after="0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267A1A3B" w14:textId="7286982A" w:rsidR="00C732DE" w:rsidRDefault="00E84411" w:rsidP="00C732DE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</w:pPr>
      <w:r w:rsidRPr="00E84411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 xml:space="preserve">Département : </w:t>
      </w:r>
    </w:p>
    <w:p w14:paraId="354D0501" w14:textId="77777777" w:rsidR="00C732DE" w:rsidRPr="00C732DE" w:rsidRDefault="00C732DE" w:rsidP="00C732DE">
      <w:pPr>
        <w:spacing w:after="0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66C5BA59" w14:textId="77777777" w:rsidR="00C732DE" w:rsidRPr="00C732DE" w:rsidRDefault="00C732DE" w:rsidP="00C732DE">
      <w:pPr>
        <w:spacing w:after="0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4A8AD102" w14:textId="77777777" w:rsidR="00C732DE" w:rsidRPr="00C732DE" w:rsidRDefault="00C732DE" w:rsidP="00E84411">
      <w:pPr>
        <w:keepNext/>
        <w:keepLines/>
        <w:pBdr>
          <w:top w:val="single" w:sz="4" w:space="1" w:color="auto"/>
          <w:bottom w:val="single" w:sz="4" w:space="1" w:color="auto"/>
        </w:pBdr>
        <w:shd w:val="clear" w:color="auto" w:fill="DAE9F7" w:themeFill="text2" w:themeFillTint="1A"/>
        <w:spacing w:after="120" w:line="23" w:lineRule="atLeast"/>
        <w:contextualSpacing/>
        <w:jc w:val="both"/>
        <w:outlineLvl w:val="0"/>
        <w:rPr>
          <w:rFonts w:ascii="Arial" w:eastAsia="Century Gothic" w:hAnsi="Arial" w:cs="Arial"/>
          <w:b/>
          <w:kern w:val="0"/>
          <w:sz w:val="24"/>
          <w:szCs w:val="24"/>
          <w14:ligatures w14:val="none"/>
        </w:rPr>
      </w:pPr>
      <w:r w:rsidRPr="00C732DE">
        <w:rPr>
          <w:rFonts w:ascii="Arial" w:eastAsia="Century Gothic" w:hAnsi="Arial" w:cs="Arial"/>
          <w:b/>
          <w:kern w:val="0"/>
          <w:sz w:val="24"/>
          <w:szCs w:val="24"/>
          <w14:ligatures w14:val="none"/>
        </w:rPr>
        <w:t xml:space="preserve">I. Rappel du contexte initial de votre démarche : </w:t>
      </w:r>
    </w:p>
    <w:p w14:paraId="4A810A0D" w14:textId="77777777" w:rsidR="00C732DE" w:rsidRPr="00C732DE" w:rsidRDefault="00C732DE" w:rsidP="00C732DE">
      <w:pPr>
        <w:spacing w:after="0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536B63C5" w14:textId="77777777" w:rsidR="00C732DE" w:rsidRPr="00C732DE" w:rsidRDefault="00C732DE" w:rsidP="00C732DE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C732DE">
        <w:rPr>
          <w:rFonts w:ascii="Arial" w:eastAsia="Times New Roman" w:hAnsi="Arial" w:cs="Arial"/>
          <w:b/>
          <w:kern w:val="0"/>
          <w:lang w:eastAsia="fr-FR"/>
          <w14:ligatures w14:val="none"/>
        </w:rPr>
        <w:t>Le thème de votre démarche :</w:t>
      </w:r>
      <w:r w:rsidRPr="00C732DE">
        <w:rPr>
          <w:rFonts w:ascii="Arial" w:eastAsia="Times New Roman" w:hAnsi="Arial" w:cs="Arial"/>
          <w:kern w:val="0"/>
          <w:lang w:eastAsia="fr-FR"/>
          <w14:ligatures w14:val="none"/>
        </w:rPr>
        <w:t xml:space="preserve"> </w:t>
      </w:r>
    </w:p>
    <w:p w14:paraId="59DF6E9B" w14:textId="77777777" w:rsidR="00C732DE" w:rsidRPr="00C732DE" w:rsidRDefault="00C732DE" w:rsidP="00C732DE">
      <w:pPr>
        <w:spacing w:after="0" w:line="240" w:lineRule="auto"/>
        <w:ind w:left="720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6B69C736" w14:textId="77777777" w:rsidR="00C732DE" w:rsidRPr="00C732DE" w:rsidRDefault="00C732DE" w:rsidP="00C732DE">
      <w:pPr>
        <w:spacing w:before="120" w:after="0" w:line="240" w:lineRule="auto"/>
        <w:rPr>
          <w:rFonts w:ascii="Arial" w:eastAsia="Times New Roman" w:hAnsi="Arial" w:cs="Arial"/>
          <w:i/>
          <w:color w:val="0000FF"/>
          <w:kern w:val="0"/>
          <w:lang w:eastAsia="fr-FR"/>
          <w14:ligatures w14:val="none"/>
        </w:rPr>
      </w:pPr>
    </w:p>
    <w:p w14:paraId="540C5D20" w14:textId="77777777" w:rsidR="00C732DE" w:rsidRPr="00C732DE" w:rsidRDefault="00C732DE" w:rsidP="00C732DE">
      <w:pPr>
        <w:numPr>
          <w:ilvl w:val="1"/>
          <w:numId w:val="2"/>
        </w:numPr>
        <w:tabs>
          <w:tab w:val="num" w:pos="709"/>
        </w:tabs>
        <w:spacing w:after="0" w:line="240" w:lineRule="auto"/>
        <w:ind w:left="709"/>
        <w:jc w:val="both"/>
        <w:rPr>
          <w:rFonts w:ascii="Arial" w:eastAsia="Times New Roman" w:hAnsi="Arial" w:cs="Arial"/>
          <w:b/>
          <w:kern w:val="0"/>
          <w:lang w:eastAsia="fr-FR"/>
          <w14:ligatures w14:val="none"/>
        </w:rPr>
      </w:pPr>
      <w:r w:rsidRPr="00C732DE">
        <w:rPr>
          <w:rFonts w:ascii="Arial" w:eastAsia="Times New Roman" w:hAnsi="Arial" w:cs="Arial"/>
          <w:b/>
          <w:kern w:val="0"/>
          <w:lang w:eastAsia="fr-FR"/>
          <w14:ligatures w14:val="none"/>
        </w:rPr>
        <w:t>Les objectifs visés :</w:t>
      </w:r>
    </w:p>
    <w:p w14:paraId="795D6DDD" w14:textId="77777777" w:rsidR="00C732DE" w:rsidRPr="00C732DE" w:rsidRDefault="00C732DE" w:rsidP="00C732DE">
      <w:pPr>
        <w:spacing w:after="0" w:line="240" w:lineRule="auto"/>
        <w:ind w:left="709"/>
        <w:rPr>
          <w:rFonts w:ascii="Arial" w:eastAsia="Times New Roman" w:hAnsi="Arial" w:cs="Arial"/>
          <w:b/>
          <w:kern w:val="0"/>
          <w:lang w:eastAsia="fr-FR"/>
          <w14:ligatures w14:val="none"/>
        </w:rPr>
      </w:pPr>
    </w:p>
    <w:p w14:paraId="104C9DF1" w14:textId="77777777" w:rsidR="00C732DE" w:rsidRPr="00C732DE" w:rsidRDefault="00C732DE" w:rsidP="00C732DE">
      <w:pPr>
        <w:spacing w:after="0" w:line="240" w:lineRule="auto"/>
        <w:ind w:left="709"/>
        <w:rPr>
          <w:rFonts w:ascii="Arial" w:eastAsia="Times New Roman" w:hAnsi="Arial" w:cs="Arial"/>
          <w:b/>
          <w:kern w:val="0"/>
          <w:lang w:eastAsia="fr-FR"/>
          <w14:ligatures w14:val="none"/>
        </w:rPr>
      </w:pPr>
    </w:p>
    <w:p w14:paraId="6653D454" w14:textId="77777777" w:rsidR="00C732DE" w:rsidRPr="00C732DE" w:rsidRDefault="00C732DE" w:rsidP="00C732DE">
      <w:pPr>
        <w:spacing w:after="0" w:line="240" w:lineRule="auto"/>
        <w:ind w:left="709"/>
        <w:rPr>
          <w:rFonts w:ascii="Arial" w:eastAsia="Times New Roman" w:hAnsi="Arial" w:cs="Arial"/>
          <w:b/>
          <w:kern w:val="0"/>
          <w:lang w:eastAsia="fr-FR"/>
          <w14:ligatures w14:val="none"/>
        </w:rPr>
      </w:pPr>
    </w:p>
    <w:p w14:paraId="39059A0B" w14:textId="77777777" w:rsidR="00C732DE" w:rsidRPr="00C732DE" w:rsidRDefault="00C732DE" w:rsidP="00C732DE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fr-FR"/>
          <w14:ligatures w14:val="none"/>
        </w:rPr>
      </w:pPr>
      <w:r w:rsidRPr="00C732DE">
        <w:rPr>
          <w:rFonts w:ascii="Arial" w:eastAsia="Times New Roman" w:hAnsi="Arial" w:cs="Arial"/>
          <w:b/>
          <w:kern w:val="0"/>
          <w:u w:val="single"/>
          <w:lang w:eastAsia="fr-FR"/>
          <w14:ligatures w14:val="none"/>
        </w:rPr>
        <w:t>En cas de démarche regroupant plusieurs employeurs</w:t>
      </w:r>
      <w:r w:rsidRPr="00C732DE">
        <w:rPr>
          <w:rFonts w:ascii="Arial" w:eastAsia="Times New Roman" w:hAnsi="Arial" w:cs="Arial"/>
          <w:b/>
          <w:kern w:val="0"/>
          <w:lang w:eastAsia="fr-FR"/>
          <w14:ligatures w14:val="none"/>
        </w:rPr>
        <w:t>, déclinaison des objectifs aux autres collectivités/établissements, le cas échéant :</w:t>
      </w:r>
    </w:p>
    <w:p w14:paraId="26F377AE" w14:textId="77777777" w:rsidR="00C732DE" w:rsidRPr="00C732DE" w:rsidRDefault="00C732DE" w:rsidP="00C732DE">
      <w:pPr>
        <w:spacing w:after="0" w:line="240" w:lineRule="auto"/>
        <w:rPr>
          <w:rFonts w:ascii="Arial" w:eastAsia="Times New Roman" w:hAnsi="Arial" w:cs="Arial"/>
          <w:color w:val="0000FF"/>
          <w:kern w:val="0"/>
          <w:lang w:eastAsia="fr-FR"/>
          <w14:ligatures w14:val="none"/>
        </w:rPr>
      </w:pPr>
    </w:p>
    <w:p w14:paraId="5C222F5E" w14:textId="77777777" w:rsidR="00C732DE" w:rsidRPr="00C732DE" w:rsidRDefault="00C732DE" w:rsidP="00C732DE">
      <w:pPr>
        <w:spacing w:before="120" w:after="0" w:line="240" w:lineRule="auto"/>
        <w:rPr>
          <w:rFonts w:ascii="Arial" w:eastAsia="Times New Roman" w:hAnsi="Arial" w:cs="Arial"/>
          <w:b/>
          <w:i/>
          <w:color w:val="0000FF"/>
          <w:kern w:val="0"/>
          <w:sz w:val="20"/>
          <w:szCs w:val="20"/>
          <w:lang w:eastAsia="fr-FR"/>
          <w14:ligatures w14:val="none"/>
        </w:rPr>
      </w:pPr>
    </w:p>
    <w:p w14:paraId="26801499" w14:textId="77777777" w:rsidR="00C732DE" w:rsidRPr="00C732DE" w:rsidRDefault="00C732DE" w:rsidP="00E84411">
      <w:pPr>
        <w:keepNext/>
        <w:keepLines/>
        <w:pBdr>
          <w:top w:val="single" w:sz="4" w:space="1" w:color="auto"/>
          <w:bottom w:val="single" w:sz="4" w:space="1" w:color="auto"/>
        </w:pBdr>
        <w:shd w:val="clear" w:color="auto" w:fill="DAE9F7" w:themeFill="text2" w:themeFillTint="1A"/>
        <w:spacing w:after="120" w:line="23" w:lineRule="atLeast"/>
        <w:contextualSpacing/>
        <w:jc w:val="both"/>
        <w:outlineLvl w:val="0"/>
        <w:rPr>
          <w:rFonts w:ascii="Arial" w:eastAsia="Century Gothic" w:hAnsi="Arial" w:cs="Arial"/>
          <w:b/>
          <w:kern w:val="0"/>
          <w:sz w:val="24"/>
          <w:szCs w:val="24"/>
          <w14:ligatures w14:val="none"/>
        </w:rPr>
      </w:pPr>
      <w:r w:rsidRPr="00C732DE">
        <w:rPr>
          <w:rFonts w:ascii="Arial" w:eastAsia="Century Gothic" w:hAnsi="Arial" w:cs="Arial"/>
          <w:b/>
          <w:kern w:val="0"/>
          <w:sz w:val="24"/>
          <w:szCs w:val="24"/>
          <w14:ligatures w14:val="none"/>
        </w:rPr>
        <w:t xml:space="preserve">II. Bilan de votre démarche : </w:t>
      </w:r>
    </w:p>
    <w:p w14:paraId="1AA2F731" w14:textId="77777777" w:rsidR="00C732DE" w:rsidRPr="00C732DE" w:rsidRDefault="00C732DE" w:rsidP="00C732DE">
      <w:pPr>
        <w:spacing w:before="120" w:after="0" w:line="240" w:lineRule="auto"/>
        <w:ind w:left="720"/>
        <w:rPr>
          <w:rFonts w:ascii="Arial" w:eastAsia="Times New Roman" w:hAnsi="Arial" w:cs="Arial"/>
          <w:b/>
          <w:i/>
          <w:kern w:val="0"/>
          <w:lang w:eastAsia="fr-FR"/>
          <w14:ligatures w14:val="none"/>
        </w:rPr>
      </w:pPr>
    </w:p>
    <w:p w14:paraId="2EE211FB" w14:textId="77777777" w:rsidR="004C7E2C" w:rsidRDefault="00C732DE" w:rsidP="00806002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fr-FR"/>
          <w14:ligatures w14:val="none"/>
        </w:rPr>
      </w:pPr>
      <w:r w:rsidRPr="00C732DE">
        <w:rPr>
          <w:rFonts w:ascii="Arial" w:eastAsia="Times New Roman" w:hAnsi="Arial" w:cs="Arial"/>
          <w:b/>
          <w:i/>
          <w:kern w:val="0"/>
          <w:lang w:eastAsia="fr-FR"/>
          <w14:ligatures w14:val="none"/>
        </w:rPr>
        <w:t xml:space="preserve">Précisez si votre démarche a évolué depuis son lancement (contexte, méthodologie, calendrier, moyens, objectifs, indicateurs…) </w:t>
      </w:r>
    </w:p>
    <w:p w14:paraId="5EF3ED88" w14:textId="77777777" w:rsidR="004C7E2C" w:rsidRDefault="004C7E2C" w:rsidP="004C7E2C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i/>
          <w:kern w:val="0"/>
          <w:lang w:eastAsia="fr-FR"/>
          <w14:ligatures w14:val="none"/>
        </w:rPr>
      </w:pPr>
    </w:p>
    <w:p w14:paraId="5D9F0D14" w14:textId="77777777" w:rsidR="004C7E2C" w:rsidRDefault="004C7E2C" w:rsidP="004C7E2C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i/>
          <w:kern w:val="0"/>
          <w:lang w:eastAsia="fr-FR"/>
          <w14:ligatures w14:val="none"/>
        </w:rPr>
      </w:pPr>
    </w:p>
    <w:p w14:paraId="24215F86" w14:textId="4EEC6301" w:rsidR="00806002" w:rsidRPr="004C7E2C" w:rsidRDefault="00C732DE" w:rsidP="00806002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fr-FR"/>
          <w14:ligatures w14:val="none"/>
        </w:rPr>
      </w:pPr>
      <w:r w:rsidRPr="004C7E2C">
        <w:rPr>
          <w:rFonts w:ascii="Arial" w:eastAsia="Times New Roman" w:hAnsi="Arial" w:cs="Arial"/>
          <w:b/>
          <w:i/>
          <w:kern w:val="0"/>
          <w:lang w:eastAsia="fr-FR"/>
          <w14:ligatures w14:val="none"/>
        </w:rPr>
        <w:t xml:space="preserve">Les objectifs initiaux ont-ils été atteints et comment ? </w:t>
      </w:r>
      <w:r w:rsidR="00806002" w:rsidRPr="004C7E2C">
        <w:rPr>
          <w:rFonts w:ascii="Arial" w:eastAsia="Times New Roman" w:hAnsi="Arial" w:cs="Arial"/>
          <w:b/>
          <w:i/>
          <w:kern w:val="0"/>
          <w:lang w:eastAsia="fr-FR"/>
          <w14:ligatures w14:val="none"/>
        </w:rPr>
        <w:t xml:space="preserve"> </w:t>
      </w:r>
    </w:p>
    <w:p w14:paraId="5E285844" w14:textId="77777777" w:rsidR="00806002" w:rsidRDefault="00806002" w:rsidP="00806002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fr-FR"/>
          <w14:ligatures w14:val="none"/>
        </w:rPr>
      </w:pPr>
    </w:p>
    <w:p w14:paraId="0AD0631D" w14:textId="77777777" w:rsidR="00C732DE" w:rsidRDefault="00C732DE" w:rsidP="00C732DE">
      <w:pPr>
        <w:spacing w:before="120" w:after="0" w:line="240" w:lineRule="auto"/>
        <w:ind w:left="720"/>
        <w:rPr>
          <w:rFonts w:ascii="Arial" w:eastAsia="Times New Roman" w:hAnsi="Arial" w:cs="Arial"/>
          <w:b/>
          <w:i/>
          <w:kern w:val="0"/>
          <w:lang w:eastAsia="fr-FR"/>
          <w14:ligatures w14:val="none"/>
        </w:rPr>
      </w:pPr>
    </w:p>
    <w:p w14:paraId="7042D0C6" w14:textId="77777777" w:rsidR="004C7E2C" w:rsidRPr="00C732DE" w:rsidRDefault="004C7E2C" w:rsidP="00C732DE">
      <w:pPr>
        <w:spacing w:before="120" w:after="0" w:line="240" w:lineRule="auto"/>
        <w:ind w:left="720"/>
        <w:rPr>
          <w:rFonts w:ascii="Arial" w:eastAsia="Times New Roman" w:hAnsi="Arial" w:cs="Arial"/>
          <w:b/>
          <w:i/>
          <w:kern w:val="0"/>
          <w:lang w:eastAsia="fr-FR"/>
          <w14:ligatures w14:val="none"/>
        </w:rPr>
      </w:pPr>
    </w:p>
    <w:p w14:paraId="691748C3" w14:textId="5D141D43" w:rsidR="00C732DE" w:rsidRPr="004C7E2C" w:rsidRDefault="00C732DE" w:rsidP="004C7E2C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fr-FR"/>
          <w14:ligatures w14:val="none"/>
        </w:rPr>
      </w:pPr>
      <w:r w:rsidRPr="00C732DE">
        <w:rPr>
          <w:rFonts w:ascii="Arial" w:eastAsia="Times New Roman" w:hAnsi="Arial" w:cs="Arial"/>
          <w:b/>
          <w:i/>
          <w:kern w:val="0"/>
          <w:lang w:eastAsia="fr-FR"/>
          <w14:ligatures w14:val="none"/>
        </w:rPr>
        <w:lastRenderedPageBreak/>
        <w:t>Présentation des résultats obtenus</w:t>
      </w:r>
      <w:r w:rsidR="00806002">
        <w:rPr>
          <w:rFonts w:ascii="Arial" w:eastAsia="Times New Roman" w:hAnsi="Arial" w:cs="Arial"/>
          <w:b/>
          <w:i/>
          <w:kern w:val="0"/>
          <w:lang w:eastAsia="fr-FR"/>
          <w14:ligatures w14:val="none"/>
        </w:rPr>
        <w:t>, en s’appuyant sur l’analyse des indicateurs proposés lors du dépôt de la demande</w:t>
      </w:r>
      <w:r w:rsidRPr="00C732DE">
        <w:rPr>
          <w:rFonts w:ascii="Arial" w:eastAsia="Times New Roman" w:hAnsi="Arial" w:cs="Arial"/>
          <w:b/>
          <w:i/>
          <w:kern w:val="0"/>
          <w:lang w:eastAsia="fr-FR"/>
          <w14:ligatures w14:val="none"/>
        </w:rPr>
        <w:t> :</w:t>
      </w:r>
    </w:p>
    <w:p w14:paraId="3D4F59C6" w14:textId="67B384A1" w:rsidR="00C732DE" w:rsidRPr="00C732DE" w:rsidRDefault="00C732DE" w:rsidP="00C732DE">
      <w:pPr>
        <w:spacing w:before="120" w:after="0" w:line="240" w:lineRule="auto"/>
        <w:rPr>
          <w:rFonts w:ascii="Arial" w:eastAsia="Times New Roman" w:hAnsi="Arial" w:cs="Arial"/>
          <w:b/>
          <w:i/>
          <w:kern w:val="0"/>
          <w:lang w:eastAsia="fr-FR"/>
          <w14:ligatures w14:val="none"/>
        </w:rPr>
      </w:pPr>
      <w:r w:rsidRPr="00C732DE">
        <w:rPr>
          <w:rFonts w:ascii="Arial" w:eastAsia="Times New Roman" w:hAnsi="Arial" w:cs="Arial"/>
          <w:b/>
          <w:i/>
          <w:kern w:val="0"/>
          <w:u w:val="single"/>
          <w:lang w:eastAsia="fr-FR"/>
          <w14:ligatures w14:val="none"/>
        </w:rPr>
        <w:t>En cas de démarche regroupant plusieurs employeurs</w:t>
      </w:r>
      <w:r w:rsidRPr="00ED7A24">
        <w:rPr>
          <w:rFonts w:ascii="Arial" w:eastAsia="Times New Roman" w:hAnsi="Arial" w:cs="Arial"/>
          <w:b/>
          <w:i/>
          <w:kern w:val="0"/>
          <w:lang w:eastAsia="fr-FR"/>
          <w14:ligatures w14:val="none"/>
        </w:rPr>
        <w:t xml:space="preserve">, </w:t>
      </w:r>
      <w:r w:rsidRPr="00C732DE">
        <w:rPr>
          <w:rFonts w:ascii="Arial" w:eastAsia="Times New Roman" w:hAnsi="Arial" w:cs="Arial"/>
          <w:b/>
          <w:i/>
          <w:kern w:val="0"/>
          <w:lang w:eastAsia="fr-FR"/>
          <w14:ligatures w14:val="none"/>
        </w:rPr>
        <w:t>présentation des résultats obtenus pour chaque employeur et globalement pour la démarche </w:t>
      </w:r>
    </w:p>
    <w:p w14:paraId="6953BE1D" w14:textId="77777777" w:rsidR="00C732DE" w:rsidRPr="00C732DE" w:rsidRDefault="00C732DE" w:rsidP="00C732DE">
      <w:pPr>
        <w:spacing w:before="120" w:after="0" w:line="240" w:lineRule="auto"/>
        <w:rPr>
          <w:rFonts w:ascii="Arial" w:eastAsia="Times New Roman" w:hAnsi="Arial" w:cs="Arial"/>
          <w:i/>
          <w:kern w:val="0"/>
          <w:lang w:eastAsia="fr-FR"/>
          <w14:ligatures w14:val="none"/>
        </w:rPr>
      </w:pPr>
    </w:p>
    <w:p w14:paraId="4A1C5AE3" w14:textId="77777777" w:rsidR="00C732DE" w:rsidRPr="00C732DE" w:rsidRDefault="00C732DE" w:rsidP="00C732DE">
      <w:pPr>
        <w:spacing w:before="120" w:after="0" w:line="240" w:lineRule="auto"/>
        <w:rPr>
          <w:rFonts w:ascii="Arial" w:eastAsia="Times New Roman" w:hAnsi="Arial" w:cs="Arial"/>
          <w:i/>
          <w:kern w:val="0"/>
          <w:lang w:eastAsia="fr-FR"/>
          <w14:ligatures w14:val="none"/>
        </w:rPr>
      </w:pPr>
    </w:p>
    <w:p w14:paraId="3CD78644" w14:textId="77777777" w:rsidR="00C732DE" w:rsidRPr="00C732DE" w:rsidRDefault="00C732DE" w:rsidP="00C732DE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fr-FR"/>
          <w14:ligatures w14:val="none"/>
        </w:rPr>
      </w:pPr>
      <w:r w:rsidRPr="00C732DE">
        <w:rPr>
          <w:rFonts w:ascii="Arial" w:eastAsia="Times New Roman" w:hAnsi="Arial" w:cs="Arial"/>
          <w:b/>
          <w:i/>
          <w:kern w:val="0"/>
          <w:lang w:eastAsia="fr-FR"/>
          <w14:ligatures w14:val="none"/>
        </w:rPr>
        <w:t>Apports éventuels d’autres contributeurs / financeurs :</w:t>
      </w:r>
    </w:p>
    <w:p w14:paraId="37F502C5" w14:textId="77777777" w:rsidR="00C732DE" w:rsidRPr="00C732DE" w:rsidRDefault="00C732DE" w:rsidP="00FD1BA8">
      <w:pPr>
        <w:spacing w:before="120" w:after="0" w:line="240" w:lineRule="auto"/>
        <w:rPr>
          <w:rFonts w:ascii="Arial" w:eastAsia="Times New Roman" w:hAnsi="Arial" w:cs="Arial"/>
          <w:b/>
          <w:i/>
          <w:kern w:val="0"/>
          <w:lang w:eastAsia="fr-FR"/>
          <w14:ligatures w14:val="none"/>
        </w:rPr>
      </w:pPr>
    </w:p>
    <w:p w14:paraId="0FEFC4EF" w14:textId="77777777" w:rsidR="00C732DE" w:rsidRPr="00C732DE" w:rsidRDefault="00C732DE" w:rsidP="004C7E2C">
      <w:pPr>
        <w:spacing w:before="120" w:after="0" w:line="240" w:lineRule="auto"/>
        <w:rPr>
          <w:rFonts w:ascii="Arial" w:eastAsia="Times New Roman" w:hAnsi="Arial" w:cs="Arial"/>
          <w:b/>
          <w:i/>
          <w:kern w:val="0"/>
          <w:lang w:eastAsia="fr-FR"/>
          <w14:ligatures w14:val="none"/>
        </w:rPr>
      </w:pPr>
    </w:p>
    <w:p w14:paraId="7C62CFC0" w14:textId="77777777" w:rsidR="00C732DE" w:rsidRPr="00C732DE" w:rsidRDefault="00C732DE" w:rsidP="00C732DE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fr-FR"/>
          <w14:ligatures w14:val="none"/>
        </w:rPr>
      </w:pPr>
      <w:r w:rsidRPr="00C732DE">
        <w:rPr>
          <w:rFonts w:ascii="Arial" w:eastAsia="Times New Roman" w:hAnsi="Arial" w:cs="Arial"/>
          <w:b/>
          <w:i/>
          <w:kern w:val="0"/>
          <w:lang w:eastAsia="fr-FR"/>
          <w14:ligatures w14:val="none"/>
        </w:rPr>
        <w:t>Identification des points forts :</w:t>
      </w:r>
    </w:p>
    <w:p w14:paraId="75C8EB2A" w14:textId="77777777" w:rsidR="00C732DE" w:rsidRPr="00C732DE" w:rsidRDefault="00C732DE" w:rsidP="00C732DE">
      <w:pPr>
        <w:spacing w:before="120" w:after="0" w:line="240" w:lineRule="auto"/>
        <w:rPr>
          <w:rFonts w:ascii="Arial" w:eastAsia="Times New Roman" w:hAnsi="Arial" w:cs="Arial"/>
          <w:i/>
          <w:kern w:val="0"/>
          <w:lang w:eastAsia="fr-FR"/>
          <w14:ligatures w14:val="none"/>
        </w:rPr>
      </w:pPr>
    </w:p>
    <w:p w14:paraId="29886F6D" w14:textId="77777777" w:rsidR="00C732DE" w:rsidRPr="00C732DE" w:rsidRDefault="00C732DE" w:rsidP="00C732DE">
      <w:pPr>
        <w:spacing w:after="0" w:line="240" w:lineRule="auto"/>
        <w:contextualSpacing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722769B5" w14:textId="77777777" w:rsidR="00C732DE" w:rsidRPr="00C732DE" w:rsidRDefault="00C732DE" w:rsidP="00C732DE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fr-FR"/>
          <w14:ligatures w14:val="none"/>
        </w:rPr>
      </w:pPr>
      <w:r w:rsidRPr="00C732DE">
        <w:rPr>
          <w:rFonts w:ascii="Arial" w:eastAsia="Times New Roman" w:hAnsi="Arial" w:cs="Arial"/>
          <w:b/>
          <w:i/>
          <w:kern w:val="0"/>
          <w:lang w:eastAsia="fr-FR"/>
          <w14:ligatures w14:val="none"/>
        </w:rPr>
        <w:t xml:space="preserve">Exposé des difficultés rencontrées : </w:t>
      </w:r>
    </w:p>
    <w:p w14:paraId="6D0F3F09" w14:textId="77777777" w:rsidR="00C732DE" w:rsidRPr="00C732DE" w:rsidRDefault="00C732DE" w:rsidP="00C732DE">
      <w:pPr>
        <w:spacing w:before="120" w:after="0" w:line="240" w:lineRule="auto"/>
        <w:rPr>
          <w:rFonts w:ascii="Arial" w:eastAsia="Times New Roman" w:hAnsi="Arial" w:cs="Arial"/>
          <w:bCs/>
          <w:i/>
          <w:iCs/>
          <w:kern w:val="0"/>
          <w:lang w:eastAsia="fr-FR"/>
          <w14:ligatures w14:val="none"/>
        </w:rPr>
      </w:pPr>
    </w:p>
    <w:p w14:paraId="42510167" w14:textId="77777777" w:rsidR="00C732DE" w:rsidRPr="00C732DE" w:rsidRDefault="00C732DE" w:rsidP="00C732DE">
      <w:pPr>
        <w:spacing w:before="120" w:after="0" w:line="240" w:lineRule="auto"/>
        <w:rPr>
          <w:rFonts w:ascii="Arial" w:eastAsia="Times New Roman" w:hAnsi="Arial" w:cs="Arial"/>
          <w:i/>
          <w:kern w:val="0"/>
          <w:lang w:eastAsia="fr-FR"/>
          <w14:ligatures w14:val="none"/>
        </w:rPr>
      </w:pPr>
    </w:p>
    <w:p w14:paraId="38AFAC2D" w14:textId="0B929418" w:rsidR="00C732DE" w:rsidRPr="00C732DE" w:rsidRDefault="00E84411" w:rsidP="00C732DE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fr-FR"/>
          <w14:ligatures w14:val="none"/>
        </w:rPr>
      </w:pPr>
      <w:r>
        <w:rPr>
          <w:rFonts w:ascii="Arial" w:eastAsia="Times New Roman" w:hAnsi="Arial" w:cs="Arial"/>
          <w:b/>
          <w:i/>
          <w:kern w:val="0"/>
          <w:lang w:eastAsia="fr-FR"/>
          <w14:ligatures w14:val="none"/>
        </w:rPr>
        <w:t>Exposé des</w:t>
      </w:r>
      <w:r w:rsidR="00C732DE" w:rsidRPr="00C732DE">
        <w:rPr>
          <w:rFonts w:ascii="Arial" w:eastAsia="Times New Roman" w:hAnsi="Arial" w:cs="Arial"/>
          <w:b/>
          <w:i/>
          <w:kern w:val="0"/>
          <w:lang w:eastAsia="fr-FR"/>
          <w14:ligatures w14:val="none"/>
        </w:rPr>
        <w:t xml:space="preserve"> perspectives et évolutions : </w:t>
      </w:r>
    </w:p>
    <w:p w14:paraId="52CC607B" w14:textId="77777777" w:rsidR="00CB3EAE" w:rsidRDefault="00CB3EAE" w:rsidP="00C732DE">
      <w:pPr>
        <w:spacing w:before="120" w:after="0" w:line="240" w:lineRule="auto"/>
        <w:rPr>
          <w:rFonts w:ascii="Arial" w:eastAsia="Times New Roman" w:hAnsi="Arial" w:cs="Arial"/>
          <w:bCs/>
          <w:i/>
          <w:iCs/>
          <w:kern w:val="0"/>
          <w:lang w:eastAsia="fr-FR"/>
          <w14:ligatures w14:val="none"/>
        </w:rPr>
      </w:pPr>
    </w:p>
    <w:p w14:paraId="2159F946" w14:textId="77777777" w:rsidR="00CB3EAE" w:rsidRPr="00C732DE" w:rsidRDefault="00CB3EAE" w:rsidP="00C732DE">
      <w:pPr>
        <w:spacing w:before="120" w:after="0" w:line="240" w:lineRule="auto"/>
        <w:rPr>
          <w:rFonts w:ascii="Arial" w:eastAsia="Times New Roman" w:hAnsi="Arial" w:cs="Arial"/>
          <w:bCs/>
          <w:i/>
          <w:iCs/>
          <w:kern w:val="0"/>
          <w:lang w:eastAsia="fr-FR"/>
          <w14:ligatures w14:val="none"/>
        </w:rPr>
      </w:pPr>
    </w:p>
    <w:p w14:paraId="66E47BCD" w14:textId="7F6EA071" w:rsidR="00EE2304" w:rsidRPr="00C732DE" w:rsidRDefault="00EE2304" w:rsidP="00EE2304">
      <w:pPr>
        <w:keepNext/>
        <w:keepLines/>
        <w:pBdr>
          <w:top w:val="single" w:sz="4" w:space="1" w:color="auto"/>
          <w:bottom w:val="single" w:sz="4" w:space="1" w:color="auto"/>
        </w:pBdr>
        <w:shd w:val="clear" w:color="auto" w:fill="DAE9F7" w:themeFill="text2" w:themeFillTint="1A"/>
        <w:spacing w:after="120" w:line="23" w:lineRule="atLeast"/>
        <w:contextualSpacing/>
        <w:jc w:val="both"/>
        <w:outlineLvl w:val="0"/>
        <w:rPr>
          <w:rFonts w:ascii="Arial" w:eastAsia="Century Gothic" w:hAnsi="Arial" w:cs="Arial"/>
          <w:b/>
          <w:kern w:val="0"/>
          <w:sz w:val="24"/>
          <w:szCs w:val="24"/>
          <w14:ligatures w14:val="none"/>
        </w:rPr>
      </w:pPr>
      <w:r w:rsidRPr="00EE2304">
        <w:rPr>
          <w:rFonts w:ascii="Arial" w:eastAsia="Century Gothic" w:hAnsi="Arial" w:cs="Arial"/>
          <w:b/>
          <w:kern w:val="0"/>
          <w:sz w:val="24"/>
          <w:szCs w:val="24"/>
          <w14:ligatures w14:val="none"/>
        </w:rPr>
        <w:t xml:space="preserve"> </w:t>
      </w:r>
      <w:r w:rsidRPr="00C732DE">
        <w:rPr>
          <w:rFonts w:ascii="Arial" w:eastAsia="Century Gothic" w:hAnsi="Arial" w:cs="Arial"/>
          <w:b/>
          <w:kern w:val="0"/>
          <w:sz w:val="24"/>
          <w:szCs w:val="24"/>
          <w14:ligatures w14:val="none"/>
        </w:rPr>
        <w:t>I</w:t>
      </w:r>
      <w:r>
        <w:rPr>
          <w:rFonts w:ascii="Arial" w:eastAsia="Century Gothic" w:hAnsi="Arial" w:cs="Arial"/>
          <w:b/>
          <w:kern w:val="0"/>
          <w:sz w:val="24"/>
          <w:szCs w:val="24"/>
          <w14:ligatures w14:val="none"/>
        </w:rPr>
        <w:t>II</w:t>
      </w:r>
      <w:r w:rsidRPr="00C732DE">
        <w:rPr>
          <w:rFonts w:ascii="Arial" w:eastAsia="Century Gothic" w:hAnsi="Arial" w:cs="Arial"/>
          <w:b/>
          <w:kern w:val="0"/>
          <w:sz w:val="24"/>
          <w:szCs w:val="24"/>
          <w14:ligatures w14:val="none"/>
        </w:rPr>
        <w:t xml:space="preserve">. </w:t>
      </w:r>
      <w:r>
        <w:rPr>
          <w:rFonts w:ascii="Arial" w:eastAsia="Century Gothic" w:hAnsi="Arial" w:cs="Arial"/>
          <w:b/>
          <w:kern w:val="0"/>
          <w:sz w:val="24"/>
          <w:szCs w:val="24"/>
          <w14:ligatures w14:val="none"/>
        </w:rPr>
        <w:t xml:space="preserve">Utilisation des fonds accordés par le </w:t>
      </w:r>
      <w:r w:rsidR="00FD1BA8">
        <w:rPr>
          <w:rFonts w:ascii="Arial" w:eastAsia="Century Gothic" w:hAnsi="Arial" w:cs="Arial"/>
          <w:b/>
          <w:kern w:val="0"/>
          <w:sz w:val="24"/>
          <w:szCs w:val="24"/>
          <w14:ligatures w14:val="none"/>
        </w:rPr>
        <w:t>FNP</w:t>
      </w:r>
      <w:r w:rsidR="00FD1BA8" w:rsidRPr="00C732DE">
        <w:rPr>
          <w:rFonts w:ascii="Arial" w:eastAsia="Century Gothic" w:hAnsi="Arial" w:cs="Arial"/>
          <w:b/>
          <w:kern w:val="0"/>
          <w:sz w:val="24"/>
          <w:szCs w:val="24"/>
          <w14:ligatures w14:val="none"/>
        </w:rPr>
        <w:t xml:space="preserve"> :</w:t>
      </w:r>
      <w:r w:rsidRPr="00C732DE">
        <w:rPr>
          <w:rFonts w:ascii="Arial" w:eastAsia="Century Gothic" w:hAnsi="Arial" w:cs="Arial"/>
          <w:b/>
          <w:kern w:val="0"/>
          <w:sz w:val="24"/>
          <w:szCs w:val="24"/>
          <w14:ligatures w14:val="none"/>
        </w:rPr>
        <w:t xml:space="preserve"> </w:t>
      </w:r>
    </w:p>
    <w:p w14:paraId="355E4E4D" w14:textId="77777777" w:rsidR="00EE2304" w:rsidRDefault="00EE2304" w:rsidP="009B6F77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i/>
          <w:kern w:val="0"/>
          <w:lang w:eastAsia="fr-FR"/>
          <w14:ligatures w14:val="none"/>
        </w:rPr>
      </w:pPr>
    </w:p>
    <w:p w14:paraId="5943E4D1" w14:textId="77777777" w:rsidR="004C7E2C" w:rsidRDefault="004C7E2C" w:rsidP="009B6F77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i/>
          <w:kern w:val="0"/>
          <w:lang w:eastAsia="fr-FR"/>
          <w14:ligatures w14:val="none"/>
        </w:rPr>
      </w:pPr>
    </w:p>
    <w:p w14:paraId="150E018A" w14:textId="6C3E3E49" w:rsidR="00EE2304" w:rsidRDefault="00EE2304" w:rsidP="00EE2304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fr-FR"/>
          <w14:ligatures w14:val="none"/>
        </w:rPr>
      </w:pPr>
      <w:r>
        <w:rPr>
          <w:rFonts w:ascii="Arial" w:eastAsia="Times New Roman" w:hAnsi="Arial" w:cs="Arial"/>
          <w:b/>
          <w:i/>
          <w:kern w:val="0"/>
          <w:lang w:eastAsia="fr-FR"/>
          <w14:ligatures w14:val="none"/>
        </w:rPr>
        <w:t>Justifiez l’utilisation de la contribution financière accordée par le FNP à votre structure (en dehors du temps interne passé à la réflexion et mise en œuvre de la démarche)</w:t>
      </w:r>
    </w:p>
    <w:p w14:paraId="5FD2F109" w14:textId="77777777" w:rsidR="004C7E2C" w:rsidRDefault="004C7E2C" w:rsidP="004C7E2C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i/>
          <w:kern w:val="0"/>
          <w:lang w:eastAsia="fr-FR"/>
          <w14:ligatures w14:val="none"/>
        </w:rPr>
      </w:pPr>
    </w:p>
    <w:p w14:paraId="5E3921A0" w14:textId="77777777" w:rsidR="00EE2304" w:rsidRDefault="00EE2304" w:rsidP="00EE2304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fr-FR"/>
          <w14:ligatures w14:val="no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6695" w14:paraId="5212AA92" w14:textId="77777777" w:rsidTr="00090FD1">
        <w:tc>
          <w:tcPr>
            <w:tcW w:w="9062" w:type="dxa"/>
            <w:gridSpan w:val="3"/>
            <w:shd w:val="clear" w:color="auto" w:fill="83CAEB" w:themeFill="accent1" w:themeFillTint="66"/>
          </w:tcPr>
          <w:p w14:paraId="20F0D471" w14:textId="77777777" w:rsidR="00946695" w:rsidRPr="00061BAA" w:rsidRDefault="00946695" w:rsidP="00090FD1">
            <w:pPr>
              <w:jc w:val="center"/>
              <w:rPr>
                <w:b/>
                <w:bCs/>
              </w:rPr>
            </w:pPr>
            <w:r w:rsidRPr="00A324AA">
              <w:rPr>
                <w:b/>
                <w:bCs/>
              </w:rPr>
              <w:t>Dépenses matérielles</w:t>
            </w:r>
            <w:r>
              <w:rPr>
                <w:b/>
                <w:bCs/>
              </w:rPr>
              <w:t xml:space="preserve"> ou de prestations </w:t>
            </w:r>
          </w:p>
        </w:tc>
      </w:tr>
      <w:tr w:rsidR="00946695" w14:paraId="44DC01D7" w14:textId="77777777" w:rsidTr="00090FD1">
        <w:tc>
          <w:tcPr>
            <w:tcW w:w="3020" w:type="dxa"/>
            <w:shd w:val="clear" w:color="auto" w:fill="D1D1D1" w:themeFill="background2" w:themeFillShade="E6"/>
          </w:tcPr>
          <w:p w14:paraId="312693BC" w14:textId="77777777" w:rsidR="00946695" w:rsidRDefault="00946695" w:rsidP="00090FD1">
            <w:pPr>
              <w:jc w:val="center"/>
            </w:pPr>
            <w:r>
              <w:t>Nature de la dépense</w:t>
            </w:r>
          </w:p>
        </w:tc>
        <w:tc>
          <w:tcPr>
            <w:tcW w:w="3021" w:type="dxa"/>
            <w:shd w:val="clear" w:color="auto" w:fill="D1D1D1" w:themeFill="background2" w:themeFillShade="E6"/>
          </w:tcPr>
          <w:p w14:paraId="2FFE4DF8" w14:textId="77777777" w:rsidR="00946695" w:rsidRDefault="00946695" w:rsidP="00090FD1">
            <w:pPr>
              <w:jc w:val="center"/>
            </w:pPr>
            <w:r>
              <w:t>Nom de la société/entreprise</w:t>
            </w:r>
          </w:p>
        </w:tc>
        <w:tc>
          <w:tcPr>
            <w:tcW w:w="3021" w:type="dxa"/>
            <w:shd w:val="clear" w:color="auto" w:fill="D1D1D1" w:themeFill="background2" w:themeFillShade="E6"/>
          </w:tcPr>
          <w:p w14:paraId="4A01DF30" w14:textId="77777777" w:rsidR="00946695" w:rsidRDefault="00946695" w:rsidP="00090FD1">
            <w:pPr>
              <w:jc w:val="center"/>
            </w:pPr>
            <w:r>
              <w:t>Prix TTC</w:t>
            </w:r>
          </w:p>
        </w:tc>
      </w:tr>
      <w:tr w:rsidR="00946695" w14:paraId="29CEE069" w14:textId="77777777" w:rsidTr="00090FD1">
        <w:tc>
          <w:tcPr>
            <w:tcW w:w="3020" w:type="dxa"/>
          </w:tcPr>
          <w:p w14:paraId="473F60EF" w14:textId="77777777" w:rsidR="00946695" w:rsidRDefault="00946695" w:rsidP="00090FD1"/>
        </w:tc>
        <w:tc>
          <w:tcPr>
            <w:tcW w:w="3021" w:type="dxa"/>
          </w:tcPr>
          <w:p w14:paraId="657683C5" w14:textId="77777777" w:rsidR="00946695" w:rsidRDefault="00946695" w:rsidP="00090FD1"/>
        </w:tc>
        <w:tc>
          <w:tcPr>
            <w:tcW w:w="3021" w:type="dxa"/>
          </w:tcPr>
          <w:p w14:paraId="0EA9F955" w14:textId="77777777" w:rsidR="00946695" w:rsidRDefault="00946695" w:rsidP="00090FD1"/>
        </w:tc>
      </w:tr>
      <w:tr w:rsidR="00946695" w14:paraId="2BEDB01A" w14:textId="77777777" w:rsidTr="00090FD1">
        <w:tc>
          <w:tcPr>
            <w:tcW w:w="3020" w:type="dxa"/>
          </w:tcPr>
          <w:p w14:paraId="0083EE45" w14:textId="77777777" w:rsidR="00946695" w:rsidRDefault="00946695" w:rsidP="00090FD1"/>
        </w:tc>
        <w:tc>
          <w:tcPr>
            <w:tcW w:w="3021" w:type="dxa"/>
          </w:tcPr>
          <w:p w14:paraId="6058838A" w14:textId="77777777" w:rsidR="00946695" w:rsidRDefault="00946695" w:rsidP="00090FD1"/>
        </w:tc>
        <w:tc>
          <w:tcPr>
            <w:tcW w:w="3021" w:type="dxa"/>
          </w:tcPr>
          <w:p w14:paraId="3EBB20FF" w14:textId="77777777" w:rsidR="00946695" w:rsidRDefault="00946695" w:rsidP="00090FD1"/>
        </w:tc>
      </w:tr>
      <w:tr w:rsidR="00946695" w14:paraId="3A7E4375" w14:textId="77777777" w:rsidTr="00090FD1">
        <w:tc>
          <w:tcPr>
            <w:tcW w:w="3020" w:type="dxa"/>
          </w:tcPr>
          <w:p w14:paraId="5889AAA3" w14:textId="77777777" w:rsidR="00946695" w:rsidRDefault="00946695" w:rsidP="00090FD1"/>
        </w:tc>
        <w:tc>
          <w:tcPr>
            <w:tcW w:w="3021" w:type="dxa"/>
          </w:tcPr>
          <w:p w14:paraId="34641D36" w14:textId="77777777" w:rsidR="00946695" w:rsidRDefault="00946695" w:rsidP="00090FD1"/>
        </w:tc>
        <w:tc>
          <w:tcPr>
            <w:tcW w:w="3021" w:type="dxa"/>
          </w:tcPr>
          <w:p w14:paraId="7FC16CF7" w14:textId="77777777" w:rsidR="00946695" w:rsidRDefault="00946695" w:rsidP="00090FD1"/>
        </w:tc>
      </w:tr>
      <w:tr w:rsidR="00946695" w14:paraId="489FD491" w14:textId="77777777" w:rsidTr="00090FD1">
        <w:tc>
          <w:tcPr>
            <w:tcW w:w="3020" w:type="dxa"/>
          </w:tcPr>
          <w:p w14:paraId="18EE9F92" w14:textId="77777777" w:rsidR="00946695" w:rsidRDefault="00946695" w:rsidP="00090FD1"/>
        </w:tc>
        <w:tc>
          <w:tcPr>
            <w:tcW w:w="3021" w:type="dxa"/>
          </w:tcPr>
          <w:p w14:paraId="156C6322" w14:textId="77777777" w:rsidR="00946695" w:rsidRDefault="00946695" w:rsidP="00090FD1"/>
        </w:tc>
        <w:tc>
          <w:tcPr>
            <w:tcW w:w="3021" w:type="dxa"/>
          </w:tcPr>
          <w:p w14:paraId="7A23C094" w14:textId="77777777" w:rsidR="00946695" w:rsidRDefault="00946695" w:rsidP="00090FD1"/>
        </w:tc>
      </w:tr>
    </w:tbl>
    <w:p w14:paraId="7F170BCC" w14:textId="77777777" w:rsidR="004C7E2C" w:rsidRDefault="004C7E2C" w:rsidP="00C732DE">
      <w:pPr>
        <w:spacing w:before="120" w:after="0" w:line="240" w:lineRule="auto"/>
        <w:rPr>
          <w:rFonts w:ascii="Arial" w:eastAsia="Times New Roman" w:hAnsi="Arial" w:cs="Arial"/>
          <w:i/>
          <w:color w:val="333333"/>
          <w:kern w:val="0"/>
          <w:sz w:val="20"/>
          <w:szCs w:val="20"/>
          <w:lang w:eastAsia="fr-FR"/>
          <w14:ligatures w14:val="none"/>
        </w:rPr>
      </w:pPr>
    </w:p>
    <w:p w14:paraId="532F0CE0" w14:textId="77777777" w:rsidR="004C7E2C" w:rsidRDefault="004C7E2C" w:rsidP="00C732DE">
      <w:pPr>
        <w:spacing w:before="120" w:after="0" w:line="240" w:lineRule="auto"/>
        <w:rPr>
          <w:rFonts w:ascii="Arial" w:eastAsia="Times New Roman" w:hAnsi="Arial" w:cs="Arial"/>
          <w:i/>
          <w:color w:val="333333"/>
          <w:kern w:val="0"/>
          <w:sz w:val="20"/>
          <w:szCs w:val="20"/>
          <w:lang w:eastAsia="fr-FR"/>
          <w14:ligatures w14:val="none"/>
        </w:rPr>
      </w:pPr>
    </w:p>
    <w:p w14:paraId="5E303FB2" w14:textId="77777777" w:rsidR="004C7E2C" w:rsidRDefault="004C7E2C" w:rsidP="00C732DE">
      <w:pPr>
        <w:spacing w:before="120" w:after="0" w:line="240" w:lineRule="auto"/>
        <w:rPr>
          <w:rFonts w:ascii="Arial" w:eastAsia="Times New Roman" w:hAnsi="Arial" w:cs="Arial"/>
          <w:i/>
          <w:color w:val="333333"/>
          <w:kern w:val="0"/>
          <w:sz w:val="20"/>
          <w:szCs w:val="20"/>
          <w:lang w:eastAsia="fr-FR"/>
          <w14:ligatures w14:val="none"/>
        </w:rPr>
      </w:pPr>
    </w:p>
    <w:p w14:paraId="412B0345" w14:textId="77777777" w:rsidR="004C7E2C" w:rsidRPr="00C732DE" w:rsidRDefault="004C7E2C" w:rsidP="00C732DE">
      <w:pPr>
        <w:spacing w:before="120" w:after="0" w:line="240" w:lineRule="auto"/>
        <w:rPr>
          <w:rFonts w:ascii="Arial" w:eastAsia="Times New Roman" w:hAnsi="Arial" w:cs="Arial"/>
          <w:i/>
          <w:color w:val="333333"/>
          <w:kern w:val="0"/>
          <w:sz w:val="20"/>
          <w:szCs w:val="20"/>
          <w:lang w:eastAsia="fr-FR"/>
          <w14:ligatures w14:val="none"/>
        </w:rPr>
      </w:pPr>
    </w:p>
    <w:p w14:paraId="117D8BC0" w14:textId="13E4C1F4" w:rsidR="00C732DE" w:rsidRPr="00C732DE" w:rsidRDefault="00C732DE" w:rsidP="00E84411">
      <w:pPr>
        <w:keepNext/>
        <w:keepLines/>
        <w:pBdr>
          <w:top w:val="single" w:sz="4" w:space="1" w:color="auto"/>
          <w:bottom w:val="single" w:sz="4" w:space="1" w:color="auto"/>
        </w:pBdr>
        <w:shd w:val="clear" w:color="auto" w:fill="DAE9F7" w:themeFill="text2" w:themeFillTint="1A"/>
        <w:spacing w:after="120" w:line="23" w:lineRule="atLeast"/>
        <w:contextualSpacing/>
        <w:jc w:val="both"/>
        <w:outlineLvl w:val="0"/>
        <w:rPr>
          <w:rFonts w:ascii="Arial" w:eastAsia="Century Gothic" w:hAnsi="Arial" w:cs="Arial"/>
          <w:b/>
          <w:kern w:val="0"/>
          <w:sz w:val="24"/>
          <w:szCs w:val="24"/>
          <w14:ligatures w14:val="none"/>
        </w:rPr>
      </w:pPr>
      <w:bookmarkStart w:id="2" w:name="_Hlk220923096"/>
      <w:r w:rsidRPr="00C732DE">
        <w:rPr>
          <w:rFonts w:ascii="Arial" w:eastAsia="Century Gothic" w:hAnsi="Arial" w:cs="Arial"/>
          <w:b/>
          <w:kern w:val="0"/>
          <w:sz w:val="24"/>
          <w:szCs w:val="24"/>
          <w14:ligatures w14:val="none"/>
        </w:rPr>
        <w:t>I</w:t>
      </w:r>
      <w:r w:rsidR="00EE2304">
        <w:rPr>
          <w:rFonts w:ascii="Arial" w:eastAsia="Century Gothic" w:hAnsi="Arial" w:cs="Arial"/>
          <w:b/>
          <w:kern w:val="0"/>
          <w:sz w:val="24"/>
          <w:szCs w:val="24"/>
          <w14:ligatures w14:val="none"/>
        </w:rPr>
        <w:t>V</w:t>
      </w:r>
      <w:r w:rsidRPr="00C732DE">
        <w:rPr>
          <w:rFonts w:ascii="Arial" w:eastAsia="Century Gothic" w:hAnsi="Arial" w:cs="Arial"/>
          <w:b/>
          <w:kern w:val="0"/>
          <w:sz w:val="24"/>
          <w:szCs w:val="24"/>
          <w14:ligatures w14:val="none"/>
        </w:rPr>
        <w:t xml:space="preserve">. Enseignements : </w:t>
      </w:r>
    </w:p>
    <w:bookmarkEnd w:id="2"/>
    <w:p w14:paraId="1866EDF7" w14:textId="77777777" w:rsidR="00C732DE" w:rsidRPr="00C732DE" w:rsidRDefault="00C732DE" w:rsidP="00C732DE">
      <w:pPr>
        <w:spacing w:before="120" w:after="0" w:line="240" w:lineRule="auto"/>
        <w:rPr>
          <w:rFonts w:ascii="Arial" w:eastAsia="Times New Roman" w:hAnsi="Arial" w:cs="Arial"/>
          <w:i/>
          <w:color w:val="333333"/>
          <w:kern w:val="0"/>
          <w:sz w:val="20"/>
          <w:szCs w:val="20"/>
          <w:lang w:eastAsia="fr-FR"/>
          <w14:ligatures w14:val="none"/>
        </w:rPr>
      </w:pPr>
    </w:p>
    <w:p w14:paraId="3FC3CC76" w14:textId="77777777" w:rsidR="00C732DE" w:rsidRPr="00C732DE" w:rsidRDefault="00C732DE" w:rsidP="00C732DE">
      <w:pPr>
        <w:spacing w:before="120" w:after="0" w:line="240" w:lineRule="auto"/>
        <w:ind w:left="720"/>
        <w:rPr>
          <w:rFonts w:ascii="Arial" w:eastAsia="Times New Roman" w:hAnsi="Arial" w:cs="Arial"/>
          <w:b/>
          <w:i/>
          <w:kern w:val="0"/>
          <w:lang w:eastAsia="fr-FR"/>
          <w14:ligatures w14:val="none"/>
        </w:rPr>
      </w:pPr>
    </w:p>
    <w:p w14:paraId="55879964" w14:textId="77777777" w:rsidR="00C732DE" w:rsidRPr="00C732DE" w:rsidRDefault="00C732DE" w:rsidP="00C732DE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fr-FR"/>
          <w14:ligatures w14:val="none"/>
        </w:rPr>
      </w:pPr>
      <w:bookmarkStart w:id="3" w:name="_Hlk220923134"/>
      <w:r w:rsidRPr="00C732DE">
        <w:rPr>
          <w:rFonts w:ascii="Arial" w:eastAsia="Times New Roman" w:hAnsi="Arial" w:cs="Arial"/>
          <w:b/>
          <w:i/>
          <w:kern w:val="0"/>
          <w:lang w:eastAsia="fr-FR"/>
          <w14:ligatures w14:val="none"/>
        </w:rPr>
        <w:t>Conditions préalables à la démarche à anticiper pour favoriser son bon déroulement (identification et association des différents acteurs, maîtrise du calendrier) :</w:t>
      </w:r>
    </w:p>
    <w:bookmarkEnd w:id="3"/>
    <w:p w14:paraId="5C98FCB3" w14:textId="77777777" w:rsidR="00C732DE" w:rsidRDefault="00C732DE" w:rsidP="00C732DE">
      <w:pPr>
        <w:spacing w:before="120" w:after="0" w:line="240" w:lineRule="auto"/>
        <w:rPr>
          <w:rFonts w:ascii="Arial" w:eastAsia="Times New Roman" w:hAnsi="Arial" w:cs="Arial"/>
          <w:bCs/>
          <w:i/>
          <w:iCs/>
          <w:color w:val="0000FF"/>
          <w:kern w:val="0"/>
          <w:lang w:eastAsia="fr-FR"/>
          <w14:ligatures w14:val="none"/>
        </w:rPr>
      </w:pPr>
    </w:p>
    <w:p w14:paraId="7AD831BB" w14:textId="77777777" w:rsidR="004C7E2C" w:rsidRDefault="004C7E2C" w:rsidP="00C732DE">
      <w:pPr>
        <w:spacing w:before="120" w:after="0" w:line="240" w:lineRule="auto"/>
        <w:rPr>
          <w:rFonts w:ascii="Arial" w:eastAsia="Times New Roman" w:hAnsi="Arial" w:cs="Arial"/>
          <w:bCs/>
          <w:i/>
          <w:iCs/>
          <w:color w:val="0000FF"/>
          <w:kern w:val="0"/>
          <w:lang w:eastAsia="fr-FR"/>
          <w14:ligatures w14:val="none"/>
        </w:rPr>
      </w:pPr>
    </w:p>
    <w:p w14:paraId="2C927104" w14:textId="77777777" w:rsidR="004C7E2C" w:rsidRPr="00C732DE" w:rsidRDefault="004C7E2C" w:rsidP="00C732DE">
      <w:pPr>
        <w:spacing w:before="120" w:after="0" w:line="240" w:lineRule="auto"/>
        <w:rPr>
          <w:rFonts w:ascii="Arial" w:eastAsia="Times New Roman" w:hAnsi="Arial" w:cs="Arial"/>
          <w:bCs/>
          <w:i/>
          <w:iCs/>
          <w:color w:val="0000FF"/>
          <w:kern w:val="0"/>
          <w:lang w:eastAsia="fr-FR"/>
          <w14:ligatures w14:val="none"/>
        </w:rPr>
      </w:pPr>
    </w:p>
    <w:p w14:paraId="6EF7B508" w14:textId="4F637FEA" w:rsidR="00C732DE" w:rsidRPr="006F2F42" w:rsidRDefault="00C732DE" w:rsidP="006F2F42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fr-FR"/>
          <w14:ligatures w14:val="none"/>
        </w:rPr>
      </w:pPr>
      <w:r w:rsidRPr="00C732DE">
        <w:rPr>
          <w:rFonts w:ascii="Arial" w:eastAsia="Times New Roman" w:hAnsi="Arial" w:cs="Arial"/>
          <w:b/>
          <w:i/>
          <w:kern w:val="0"/>
          <w:lang w:eastAsia="fr-FR"/>
          <w14:ligatures w14:val="none"/>
        </w:rPr>
        <w:lastRenderedPageBreak/>
        <w:t>Réflexions sur la conduite de projet :</w:t>
      </w:r>
    </w:p>
    <w:p w14:paraId="2FE8E38D" w14:textId="77777777" w:rsidR="00C732DE" w:rsidRPr="00C732DE" w:rsidRDefault="00C732DE" w:rsidP="00C732DE">
      <w:pPr>
        <w:spacing w:before="120" w:after="0" w:line="240" w:lineRule="auto"/>
        <w:ind w:left="720"/>
        <w:jc w:val="both"/>
        <w:rPr>
          <w:rFonts w:ascii="Arial" w:eastAsia="Times New Roman" w:hAnsi="Arial" w:cs="Arial"/>
          <w:b/>
          <w:i/>
          <w:kern w:val="0"/>
          <w:lang w:eastAsia="fr-FR"/>
          <w14:ligatures w14:val="none"/>
        </w:rPr>
      </w:pPr>
      <w:r w:rsidRPr="00C732DE">
        <w:rPr>
          <w:rFonts w:ascii="Arial" w:eastAsia="Times New Roman" w:hAnsi="Arial" w:cs="Arial"/>
          <w:b/>
          <w:i/>
          <w:kern w:val="0"/>
          <w:u w:val="single"/>
          <w:lang w:eastAsia="fr-FR"/>
          <w14:ligatures w14:val="none"/>
        </w:rPr>
        <w:t xml:space="preserve">En cas de démarche regroupant plusieurs employeurs </w:t>
      </w:r>
      <w:r w:rsidRPr="00C732DE">
        <w:rPr>
          <w:rFonts w:ascii="Arial" w:eastAsia="Times New Roman" w:hAnsi="Arial" w:cs="Arial"/>
          <w:b/>
          <w:i/>
          <w:kern w:val="0"/>
          <w:lang w:eastAsia="fr-FR"/>
          <w14:ligatures w14:val="none"/>
        </w:rPr>
        <w:t xml:space="preserve">: focus sur le caractère collectif et les enseignements de la conduite de projet (ex : validation des étapes, adaptation des contenus, identification et mise en place des moyens nécessaires à une bonne coordination de la démarche…) </w:t>
      </w:r>
    </w:p>
    <w:p w14:paraId="146E6494" w14:textId="77777777" w:rsidR="00C732DE" w:rsidRPr="00C732DE" w:rsidRDefault="00C732DE" w:rsidP="00C732DE">
      <w:pPr>
        <w:spacing w:before="120" w:after="0" w:line="240" w:lineRule="auto"/>
        <w:rPr>
          <w:rFonts w:ascii="Arial" w:eastAsia="Times New Roman" w:hAnsi="Arial" w:cs="Arial"/>
          <w:bCs/>
          <w:i/>
          <w:iCs/>
          <w:color w:val="0000FF"/>
          <w:kern w:val="0"/>
          <w:lang w:eastAsia="fr-FR"/>
          <w14:ligatures w14:val="none"/>
        </w:rPr>
      </w:pPr>
    </w:p>
    <w:p w14:paraId="76F99169" w14:textId="77777777" w:rsidR="00C732DE" w:rsidRPr="00C732DE" w:rsidRDefault="00C732DE" w:rsidP="00C732DE">
      <w:pPr>
        <w:spacing w:before="120" w:after="0" w:line="240" w:lineRule="auto"/>
        <w:rPr>
          <w:rFonts w:ascii="Arial" w:eastAsia="Times New Roman" w:hAnsi="Arial" w:cs="Arial"/>
          <w:bCs/>
          <w:i/>
          <w:iCs/>
          <w:color w:val="0000FF"/>
          <w:kern w:val="0"/>
          <w:lang w:eastAsia="fr-FR"/>
          <w14:ligatures w14:val="none"/>
        </w:rPr>
      </w:pPr>
    </w:p>
    <w:p w14:paraId="5F4C6F57" w14:textId="77777777" w:rsidR="00C732DE" w:rsidRPr="00C732DE" w:rsidRDefault="00C732DE" w:rsidP="00C732DE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Cs/>
          <w:i/>
          <w:iCs/>
          <w:color w:val="0000FF"/>
          <w:kern w:val="0"/>
          <w:lang w:eastAsia="fr-FR"/>
          <w14:ligatures w14:val="none"/>
        </w:rPr>
      </w:pPr>
      <w:r w:rsidRPr="00C732DE">
        <w:rPr>
          <w:rFonts w:ascii="Arial" w:eastAsia="Times New Roman" w:hAnsi="Arial" w:cs="Arial"/>
          <w:b/>
          <w:i/>
          <w:kern w:val="0"/>
          <w:lang w:eastAsia="fr-FR"/>
          <w14:ligatures w14:val="none"/>
        </w:rPr>
        <w:t>Réflexions sur l’implication des instances représentatives dans la démarche :</w:t>
      </w:r>
    </w:p>
    <w:p w14:paraId="7600F146" w14:textId="131571B0" w:rsidR="00C732DE" w:rsidRPr="00C732DE" w:rsidRDefault="00C732DE" w:rsidP="00E84411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color w:val="0000FF"/>
          <w:kern w:val="0"/>
          <w:lang w:eastAsia="fr-FR"/>
          <w14:ligatures w14:val="none"/>
        </w:rPr>
      </w:pPr>
    </w:p>
    <w:p w14:paraId="5C13BDEA" w14:textId="77777777" w:rsidR="00C732DE" w:rsidRPr="00C732DE" w:rsidRDefault="00C732DE" w:rsidP="006F2F42">
      <w:pPr>
        <w:spacing w:before="120" w:after="0" w:line="240" w:lineRule="auto"/>
        <w:rPr>
          <w:rFonts w:ascii="Arial" w:eastAsia="Times New Roman" w:hAnsi="Arial" w:cs="Arial"/>
          <w:bCs/>
          <w:i/>
          <w:iCs/>
          <w:color w:val="0000FF"/>
          <w:kern w:val="0"/>
          <w:lang w:eastAsia="fr-FR"/>
          <w14:ligatures w14:val="none"/>
        </w:rPr>
      </w:pPr>
    </w:p>
    <w:p w14:paraId="7C698EC0" w14:textId="77777777" w:rsidR="00C732DE" w:rsidRPr="00C732DE" w:rsidRDefault="00C732DE" w:rsidP="00C732DE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Cs/>
          <w:i/>
          <w:iCs/>
          <w:color w:val="0000FF"/>
          <w:kern w:val="0"/>
          <w:lang w:eastAsia="fr-FR"/>
          <w14:ligatures w14:val="none"/>
        </w:rPr>
      </w:pPr>
      <w:r w:rsidRPr="00C732DE">
        <w:rPr>
          <w:rFonts w:ascii="Arial" w:eastAsia="Times New Roman" w:hAnsi="Arial" w:cs="Arial"/>
          <w:b/>
          <w:i/>
          <w:kern w:val="0"/>
          <w:lang w:eastAsia="fr-FR"/>
          <w14:ligatures w14:val="none"/>
        </w:rPr>
        <w:t>Réflexions sur l’association/relais des agents :</w:t>
      </w:r>
    </w:p>
    <w:p w14:paraId="675A18DD" w14:textId="77777777" w:rsidR="00C732DE" w:rsidRPr="00C732DE" w:rsidRDefault="00C732DE" w:rsidP="00C732DE">
      <w:pPr>
        <w:spacing w:before="120" w:after="0" w:line="240" w:lineRule="auto"/>
        <w:rPr>
          <w:rFonts w:ascii="Arial" w:eastAsia="Times New Roman" w:hAnsi="Arial" w:cs="Arial"/>
          <w:bCs/>
          <w:i/>
          <w:iCs/>
          <w:color w:val="0000FF"/>
          <w:kern w:val="0"/>
          <w:lang w:eastAsia="fr-FR"/>
          <w14:ligatures w14:val="none"/>
        </w:rPr>
      </w:pPr>
    </w:p>
    <w:p w14:paraId="0678D06C" w14:textId="77777777" w:rsidR="00C732DE" w:rsidRPr="00C732DE" w:rsidRDefault="00C732DE" w:rsidP="00C732DE">
      <w:pPr>
        <w:spacing w:before="120" w:after="0" w:line="240" w:lineRule="auto"/>
        <w:rPr>
          <w:rFonts w:ascii="Arial" w:eastAsia="Times New Roman" w:hAnsi="Arial" w:cs="Arial"/>
          <w:bCs/>
          <w:i/>
          <w:iCs/>
          <w:color w:val="0000FF"/>
          <w:kern w:val="0"/>
          <w:lang w:eastAsia="fr-FR"/>
          <w14:ligatures w14:val="none"/>
        </w:rPr>
      </w:pPr>
    </w:p>
    <w:p w14:paraId="348390DC" w14:textId="72CC991D" w:rsidR="00C732DE" w:rsidRPr="00FD1BA8" w:rsidRDefault="00C732DE" w:rsidP="00FD1BA8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fr-FR"/>
          <w14:ligatures w14:val="none"/>
        </w:rPr>
      </w:pPr>
      <w:r w:rsidRPr="00C732DE">
        <w:rPr>
          <w:rFonts w:ascii="Arial" w:eastAsia="Times New Roman" w:hAnsi="Arial" w:cs="Arial"/>
          <w:b/>
          <w:i/>
          <w:kern w:val="0"/>
          <w:lang w:eastAsia="fr-FR"/>
          <w14:ligatures w14:val="none"/>
        </w:rPr>
        <w:t>Réflexions sur l’association/relais de la direction et/ou des élus :</w:t>
      </w:r>
      <w:r w:rsidRPr="00FD1BA8">
        <w:rPr>
          <w:rFonts w:ascii="Arial" w:eastAsia="Times New Roman" w:hAnsi="Arial" w:cs="Arial"/>
          <w:b/>
          <w:i/>
          <w:kern w:val="0"/>
          <w:lang w:eastAsia="fr-FR"/>
          <w14:ligatures w14:val="none"/>
        </w:rPr>
        <w:t xml:space="preserve">    </w:t>
      </w:r>
    </w:p>
    <w:p w14:paraId="36592775" w14:textId="77777777" w:rsidR="00C732DE" w:rsidRDefault="00C732DE" w:rsidP="00C732DE">
      <w:pPr>
        <w:spacing w:before="120" w:after="0" w:line="240" w:lineRule="auto"/>
        <w:rPr>
          <w:rFonts w:ascii="Arial" w:eastAsia="Times New Roman" w:hAnsi="Arial" w:cs="Arial"/>
          <w:bCs/>
          <w:i/>
          <w:iCs/>
          <w:color w:val="0000FF"/>
          <w:kern w:val="0"/>
          <w:lang w:eastAsia="fr-FR"/>
          <w14:ligatures w14:val="none"/>
        </w:rPr>
      </w:pPr>
    </w:p>
    <w:p w14:paraId="25FBEF6F" w14:textId="77777777" w:rsidR="006F2F42" w:rsidRPr="00C732DE" w:rsidRDefault="006F2F42" w:rsidP="00C732DE">
      <w:pPr>
        <w:spacing w:before="120" w:after="0" w:line="240" w:lineRule="auto"/>
        <w:rPr>
          <w:rFonts w:ascii="Arial" w:eastAsia="Times New Roman" w:hAnsi="Arial" w:cs="Arial"/>
          <w:bCs/>
          <w:i/>
          <w:iCs/>
          <w:color w:val="0000FF"/>
          <w:kern w:val="0"/>
          <w:lang w:eastAsia="fr-FR"/>
          <w14:ligatures w14:val="none"/>
        </w:rPr>
      </w:pPr>
    </w:p>
    <w:p w14:paraId="0C2175AC" w14:textId="3966058A" w:rsidR="00C732DE" w:rsidRPr="00CB3EAE" w:rsidRDefault="00CB3EAE" w:rsidP="00C732DE">
      <w:pPr>
        <w:numPr>
          <w:ilvl w:val="0"/>
          <w:numId w:val="4"/>
        </w:numPr>
        <w:spacing w:before="120"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fr-FR"/>
          <w14:ligatures w14:val="none"/>
        </w:rPr>
      </w:pPr>
      <w:r>
        <w:rPr>
          <w:rFonts w:ascii="Arial" w:eastAsia="Times New Roman" w:hAnsi="Arial" w:cs="Arial"/>
          <w:b/>
          <w:i/>
          <w:kern w:val="0"/>
          <w:lang w:eastAsia="fr-FR"/>
          <w14:ligatures w14:val="none"/>
        </w:rPr>
        <w:t xml:space="preserve">Les indicateurs définis dans le cadre de la démarche étaient-ils pertinents </w:t>
      </w:r>
      <w:r w:rsidR="00806002">
        <w:rPr>
          <w:rFonts w:ascii="Arial" w:eastAsia="Times New Roman" w:hAnsi="Arial" w:cs="Arial"/>
          <w:b/>
          <w:i/>
          <w:kern w:val="0"/>
          <w:lang w:eastAsia="fr-FR"/>
          <w14:ligatures w14:val="none"/>
        </w:rPr>
        <w:t xml:space="preserve">ou </w:t>
      </w:r>
      <w:r>
        <w:rPr>
          <w:rFonts w:ascii="Arial" w:eastAsia="Times New Roman" w:hAnsi="Arial" w:cs="Arial"/>
          <w:b/>
          <w:i/>
          <w:kern w:val="0"/>
          <w:lang w:eastAsia="fr-FR"/>
          <w14:ligatures w14:val="none"/>
        </w:rPr>
        <w:t>ont-</w:t>
      </w:r>
      <w:r w:rsidR="00806002">
        <w:rPr>
          <w:rFonts w:ascii="Arial" w:eastAsia="Times New Roman" w:hAnsi="Arial" w:cs="Arial"/>
          <w:b/>
          <w:i/>
          <w:kern w:val="0"/>
          <w:lang w:eastAsia="fr-FR"/>
          <w14:ligatures w14:val="none"/>
        </w:rPr>
        <w:t>été modifiés ?</w:t>
      </w:r>
    </w:p>
    <w:p w14:paraId="354E43F1" w14:textId="77777777" w:rsidR="00C732DE" w:rsidRPr="00C732DE" w:rsidRDefault="00C732DE" w:rsidP="00C732DE">
      <w:pPr>
        <w:spacing w:before="120" w:after="0" w:line="240" w:lineRule="auto"/>
        <w:rPr>
          <w:rFonts w:ascii="Arial" w:eastAsia="Times New Roman" w:hAnsi="Arial" w:cs="Arial"/>
          <w:bCs/>
          <w:i/>
          <w:iCs/>
          <w:color w:val="0000FF"/>
          <w:kern w:val="0"/>
          <w:lang w:eastAsia="fr-FR"/>
          <w14:ligatures w14:val="none"/>
        </w:rPr>
      </w:pPr>
    </w:p>
    <w:p w14:paraId="5E70AFE5" w14:textId="77777777" w:rsidR="00C732DE" w:rsidRPr="00C732DE" w:rsidRDefault="00C732DE" w:rsidP="00C732DE">
      <w:pPr>
        <w:spacing w:before="120" w:after="0" w:line="240" w:lineRule="auto"/>
        <w:rPr>
          <w:rFonts w:ascii="Arial" w:eastAsia="Times New Roman" w:hAnsi="Arial" w:cs="Arial"/>
          <w:bCs/>
          <w:i/>
          <w:iCs/>
          <w:color w:val="0000FF"/>
          <w:kern w:val="0"/>
          <w:lang w:eastAsia="fr-FR"/>
          <w14:ligatures w14:val="none"/>
        </w:rPr>
      </w:pPr>
    </w:p>
    <w:p w14:paraId="2418DF73" w14:textId="7AD47D99" w:rsidR="00C732DE" w:rsidRPr="00C732DE" w:rsidRDefault="00C732DE" w:rsidP="00C732DE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fr-FR"/>
          <w14:ligatures w14:val="none"/>
        </w:rPr>
      </w:pPr>
      <w:r w:rsidRPr="00C732DE">
        <w:rPr>
          <w:rFonts w:ascii="Arial" w:eastAsia="Times New Roman" w:hAnsi="Arial" w:cs="Arial"/>
          <w:b/>
          <w:i/>
          <w:kern w:val="0"/>
          <w:lang w:eastAsia="fr-FR"/>
          <w14:ligatures w14:val="none"/>
        </w:rPr>
        <w:t xml:space="preserve">Pérennisation de la démarche : </w:t>
      </w:r>
      <w:r w:rsidR="00CB3EAE">
        <w:rPr>
          <w:rFonts w:ascii="Arial" w:eastAsia="Times New Roman" w:hAnsi="Arial" w:cs="Arial"/>
          <w:b/>
          <w:i/>
          <w:kern w:val="0"/>
          <w:lang w:eastAsia="fr-FR"/>
          <w14:ligatures w14:val="none"/>
        </w:rPr>
        <w:t>à</w:t>
      </w:r>
      <w:r w:rsidRPr="00C732DE">
        <w:rPr>
          <w:rFonts w:ascii="Arial" w:eastAsia="Times New Roman" w:hAnsi="Arial" w:cs="Arial"/>
          <w:b/>
          <w:i/>
          <w:kern w:val="0"/>
          <w:lang w:eastAsia="fr-FR"/>
          <w14:ligatures w14:val="none"/>
        </w:rPr>
        <w:t xml:space="preserve"> l’issue du projet, que reste-t-il comme bénéfices durables au sein de votre structure ?</w:t>
      </w:r>
    </w:p>
    <w:p w14:paraId="476A6112" w14:textId="77777777" w:rsidR="00C732DE" w:rsidRPr="00C732DE" w:rsidRDefault="00C732DE" w:rsidP="00C732DE">
      <w:pPr>
        <w:spacing w:before="120" w:after="0" w:line="240" w:lineRule="auto"/>
        <w:rPr>
          <w:rFonts w:ascii="Arial" w:eastAsia="Times New Roman" w:hAnsi="Arial" w:cs="Arial"/>
          <w:i/>
          <w:kern w:val="0"/>
          <w:lang w:eastAsia="fr-FR"/>
          <w14:ligatures w14:val="none"/>
        </w:rPr>
      </w:pPr>
    </w:p>
    <w:p w14:paraId="571AC315" w14:textId="77777777" w:rsidR="00C732DE" w:rsidRPr="00C732DE" w:rsidRDefault="00C732DE" w:rsidP="00C732DE">
      <w:pPr>
        <w:spacing w:before="120" w:after="0" w:line="240" w:lineRule="auto"/>
        <w:rPr>
          <w:rFonts w:ascii="Arial" w:eastAsia="Times New Roman" w:hAnsi="Arial" w:cs="Arial"/>
          <w:i/>
          <w:kern w:val="0"/>
          <w:lang w:eastAsia="fr-FR"/>
          <w14:ligatures w14:val="none"/>
        </w:rPr>
      </w:pPr>
    </w:p>
    <w:p w14:paraId="71E92AB0" w14:textId="7F8BCD9E" w:rsidR="00CB3EAE" w:rsidRDefault="00CB3EAE" w:rsidP="00CB3EAE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fr-FR"/>
          <w14:ligatures w14:val="none"/>
        </w:rPr>
      </w:pPr>
      <w:r>
        <w:rPr>
          <w:rFonts w:ascii="Arial" w:eastAsia="Times New Roman" w:hAnsi="Arial" w:cs="Arial"/>
          <w:b/>
          <w:i/>
          <w:kern w:val="0"/>
          <w:lang w:eastAsia="fr-FR"/>
          <w14:ligatures w14:val="none"/>
        </w:rPr>
        <w:t>Quels c</w:t>
      </w:r>
      <w:r w:rsidR="00C732DE" w:rsidRPr="00C732DE">
        <w:rPr>
          <w:rFonts w:ascii="Arial" w:eastAsia="Times New Roman" w:hAnsi="Arial" w:cs="Arial"/>
          <w:b/>
          <w:i/>
          <w:kern w:val="0"/>
          <w:lang w:eastAsia="fr-FR"/>
          <w14:ligatures w14:val="none"/>
        </w:rPr>
        <w:t>onseils adresseriez</w:t>
      </w:r>
      <w:r>
        <w:rPr>
          <w:rFonts w:ascii="Arial" w:eastAsia="Times New Roman" w:hAnsi="Arial" w:cs="Arial"/>
          <w:b/>
          <w:i/>
          <w:kern w:val="0"/>
          <w:lang w:eastAsia="fr-FR"/>
          <w14:ligatures w14:val="none"/>
        </w:rPr>
        <w:t xml:space="preserve">-vous </w:t>
      </w:r>
      <w:r w:rsidR="00C732DE" w:rsidRPr="00C732DE">
        <w:rPr>
          <w:rFonts w:ascii="Arial" w:eastAsia="Times New Roman" w:hAnsi="Arial" w:cs="Arial"/>
          <w:b/>
          <w:i/>
          <w:kern w:val="0"/>
          <w:lang w:eastAsia="fr-FR"/>
          <w14:ligatures w14:val="none"/>
        </w:rPr>
        <w:t>à un employeur souhaitant se lancer dans une démarche identique</w:t>
      </w:r>
      <w:r>
        <w:rPr>
          <w:rFonts w:ascii="Arial" w:eastAsia="Times New Roman" w:hAnsi="Arial" w:cs="Arial"/>
          <w:b/>
          <w:i/>
          <w:kern w:val="0"/>
          <w:lang w:eastAsia="fr-FR"/>
          <w14:ligatures w14:val="none"/>
        </w:rPr>
        <w:t> ?</w:t>
      </w:r>
    </w:p>
    <w:p w14:paraId="74C557F1" w14:textId="77777777" w:rsidR="00866366" w:rsidRDefault="00866366" w:rsidP="00866366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i/>
          <w:kern w:val="0"/>
          <w:lang w:eastAsia="fr-FR"/>
          <w14:ligatures w14:val="none"/>
        </w:rPr>
      </w:pPr>
    </w:p>
    <w:p w14:paraId="74B2BB1F" w14:textId="77777777" w:rsidR="006F2F42" w:rsidRDefault="006F2F42" w:rsidP="00866366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i/>
          <w:kern w:val="0"/>
          <w:lang w:eastAsia="fr-FR"/>
          <w14:ligatures w14:val="none"/>
        </w:rPr>
      </w:pPr>
    </w:p>
    <w:p w14:paraId="006DA82A" w14:textId="77777777" w:rsidR="00CB3EAE" w:rsidRDefault="00CB3EAE" w:rsidP="00CB3EAE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fr-FR"/>
          <w14:ligatures w14:val="none"/>
        </w:rPr>
      </w:pPr>
    </w:p>
    <w:p w14:paraId="009C0EBF" w14:textId="0A3C5C3C" w:rsidR="00CB3EAE" w:rsidRPr="00CB3EAE" w:rsidRDefault="00CB3EAE" w:rsidP="00CB3EAE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fr-FR"/>
          <w14:ligatures w14:val="none"/>
        </w:rPr>
      </w:pPr>
      <w:r>
        <w:rPr>
          <w:rFonts w:ascii="Arial" w:eastAsia="Times New Roman" w:hAnsi="Arial" w:cs="Arial"/>
          <w:b/>
          <w:i/>
          <w:kern w:val="0"/>
          <w:lang w:eastAsia="fr-FR"/>
          <w14:ligatures w14:val="none"/>
        </w:rPr>
        <w:t>L’accompagnement du FNP a-t-il favorisé l’atteinte des objectifs de la démarche d’un point de vue méthodologique et financier ?</w:t>
      </w:r>
    </w:p>
    <w:p w14:paraId="4C1212E5" w14:textId="77777777" w:rsidR="00C732DE" w:rsidRPr="00C732DE" w:rsidRDefault="00C732DE" w:rsidP="00C732DE">
      <w:pPr>
        <w:spacing w:before="120" w:after="0" w:line="240" w:lineRule="auto"/>
        <w:rPr>
          <w:rFonts w:ascii="Arial" w:eastAsia="Times New Roman" w:hAnsi="Arial" w:cs="Arial"/>
          <w:i/>
          <w:kern w:val="0"/>
          <w:lang w:eastAsia="fr-FR"/>
          <w14:ligatures w14:val="none"/>
        </w:rPr>
      </w:pPr>
    </w:p>
    <w:p w14:paraId="6C6BABA9" w14:textId="77777777" w:rsidR="00C732DE" w:rsidRPr="00C732DE" w:rsidRDefault="00C732DE" w:rsidP="00C732DE">
      <w:pPr>
        <w:spacing w:before="120" w:after="0" w:line="240" w:lineRule="auto"/>
        <w:rPr>
          <w:rFonts w:ascii="Arial" w:eastAsia="Times New Roman" w:hAnsi="Arial" w:cs="Arial"/>
          <w:b/>
          <w:i/>
          <w:kern w:val="0"/>
          <w:sz w:val="20"/>
          <w:szCs w:val="20"/>
          <w:lang w:eastAsia="fr-FR"/>
          <w14:ligatures w14:val="none"/>
        </w:rPr>
      </w:pPr>
    </w:p>
    <w:p w14:paraId="79A575BE" w14:textId="6FEE0EC6" w:rsidR="00C732DE" w:rsidRPr="00C732DE" w:rsidRDefault="00C732DE" w:rsidP="00E84411">
      <w:pPr>
        <w:keepNext/>
        <w:keepLines/>
        <w:pBdr>
          <w:top w:val="single" w:sz="4" w:space="1" w:color="auto"/>
          <w:bottom w:val="single" w:sz="4" w:space="1" w:color="auto"/>
        </w:pBdr>
        <w:shd w:val="clear" w:color="auto" w:fill="DAE9F7" w:themeFill="text2" w:themeFillTint="1A"/>
        <w:spacing w:after="120" w:line="23" w:lineRule="atLeast"/>
        <w:contextualSpacing/>
        <w:jc w:val="both"/>
        <w:outlineLvl w:val="0"/>
        <w:rPr>
          <w:rFonts w:ascii="Arial" w:eastAsia="Century Gothic" w:hAnsi="Arial" w:cs="Arial"/>
          <w:b/>
          <w:kern w:val="0"/>
          <w:sz w:val="24"/>
          <w:szCs w:val="24"/>
          <w14:ligatures w14:val="none"/>
        </w:rPr>
      </w:pPr>
      <w:r w:rsidRPr="00C732DE">
        <w:rPr>
          <w:rFonts w:ascii="Arial" w:eastAsia="Century Gothic" w:hAnsi="Arial" w:cs="Arial"/>
          <w:b/>
          <w:kern w:val="0"/>
          <w:sz w:val="24"/>
          <w:szCs w:val="24"/>
          <w14:ligatures w14:val="none"/>
        </w:rPr>
        <w:t xml:space="preserve">IV. Eléments produits dans le cadre de la </w:t>
      </w:r>
      <w:r w:rsidR="00FD1BA8" w:rsidRPr="00C732DE">
        <w:rPr>
          <w:rFonts w:ascii="Arial" w:eastAsia="Century Gothic" w:hAnsi="Arial" w:cs="Arial"/>
          <w:b/>
          <w:kern w:val="0"/>
          <w:sz w:val="24"/>
          <w:szCs w:val="24"/>
          <w14:ligatures w14:val="none"/>
        </w:rPr>
        <w:t>démarche (</w:t>
      </w:r>
      <w:r w:rsidRPr="00C732DE">
        <w:rPr>
          <w:rFonts w:ascii="Arial" w:eastAsia="Century Gothic" w:hAnsi="Arial" w:cs="Arial"/>
          <w:b/>
          <w:kern w:val="0"/>
          <w:sz w:val="24"/>
          <w:szCs w:val="24"/>
          <w14:ligatures w14:val="none"/>
        </w:rPr>
        <w:t>documents, outils,</w:t>
      </w:r>
      <w:r w:rsidR="00E84411">
        <w:rPr>
          <w:rFonts w:ascii="Arial" w:eastAsia="Century Gothic" w:hAnsi="Arial" w:cs="Arial"/>
          <w:b/>
          <w:kern w:val="0"/>
          <w:sz w:val="24"/>
          <w:szCs w:val="24"/>
          <w14:ligatures w14:val="none"/>
        </w:rPr>
        <w:t xml:space="preserve"> </w:t>
      </w:r>
      <w:r w:rsidRPr="00C732DE">
        <w:rPr>
          <w:rFonts w:ascii="Arial" w:eastAsia="Century Gothic" w:hAnsi="Arial" w:cs="Arial"/>
          <w:b/>
          <w:kern w:val="0"/>
          <w:sz w:val="24"/>
          <w:szCs w:val="24"/>
          <w14:ligatures w14:val="none"/>
        </w:rPr>
        <w:t>supports…)</w:t>
      </w:r>
      <w:r w:rsidR="00806002">
        <w:rPr>
          <w:rFonts w:ascii="Arial" w:eastAsia="Century Gothic" w:hAnsi="Arial" w:cs="Arial"/>
          <w:b/>
          <w:kern w:val="0"/>
          <w:sz w:val="24"/>
          <w:szCs w:val="24"/>
          <w14:ligatures w14:val="none"/>
        </w:rPr>
        <w:t> :</w:t>
      </w:r>
    </w:p>
    <w:p w14:paraId="5BA2E3E5" w14:textId="77777777" w:rsidR="00C732DE" w:rsidRPr="00C732DE" w:rsidRDefault="00C732DE" w:rsidP="00C732DE">
      <w:pPr>
        <w:spacing w:before="120" w:after="0" w:line="240" w:lineRule="auto"/>
        <w:rPr>
          <w:rFonts w:ascii="Arial" w:eastAsia="Times New Roman" w:hAnsi="Arial" w:cs="Arial"/>
          <w:bCs/>
          <w:i/>
          <w:iCs/>
          <w:color w:val="0000FF"/>
          <w:kern w:val="0"/>
          <w:sz w:val="20"/>
          <w:szCs w:val="20"/>
          <w:lang w:eastAsia="fr-FR"/>
          <w14:ligatures w14:val="none"/>
        </w:rPr>
      </w:pPr>
    </w:p>
    <w:p w14:paraId="130DBB5C" w14:textId="1F3CFF1E" w:rsidR="00C732DE" w:rsidRDefault="000933E7" w:rsidP="00C732DE">
      <w:pPr>
        <w:tabs>
          <w:tab w:val="left" w:pos="8789"/>
        </w:tabs>
        <w:spacing w:before="120" w:after="0" w:line="240" w:lineRule="auto"/>
        <w:rPr>
          <w:rFonts w:ascii="Arial" w:eastAsia="Times New Roman" w:hAnsi="Arial" w:cs="Arial"/>
          <w:b/>
          <w:i/>
          <w:kern w:val="0"/>
          <w:sz w:val="24"/>
          <w:szCs w:val="24"/>
          <w:lang w:eastAsia="fr-FR"/>
          <w14:ligatures w14:val="none"/>
        </w:rPr>
      </w:pP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fr-FR"/>
          <w14:ligatures w14:val="none"/>
        </w:rPr>
        <w:t xml:space="preserve">A ne renseigner que si ces éléments sont transmis au FNP </w:t>
      </w:r>
    </w:p>
    <w:p w14:paraId="05D4CEB5" w14:textId="77777777" w:rsidR="000933E7" w:rsidRPr="00C732DE" w:rsidRDefault="000933E7" w:rsidP="00C732DE">
      <w:pPr>
        <w:tabs>
          <w:tab w:val="left" w:pos="8789"/>
        </w:tabs>
        <w:spacing w:before="120" w:after="0" w:line="240" w:lineRule="auto"/>
        <w:rPr>
          <w:rFonts w:ascii="Arial" w:eastAsia="Times New Roman" w:hAnsi="Arial" w:cs="Arial"/>
          <w:b/>
          <w:i/>
          <w:kern w:val="0"/>
          <w:sz w:val="24"/>
          <w:szCs w:val="24"/>
          <w:lang w:eastAsia="fr-FR"/>
          <w14:ligatures w14:val="none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3543"/>
      </w:tblGrid>
      <w:tr w:rsidR="00C732DE" w:rsidRPr="00C732DE" w14:paraId="23618A4B" w14:textId="77777777" w:rsidTr="00CB3EAE">
        <w:tc>
          <w:tcPr>
            <w:tcW w:w="5529" w:type="dxa"/>
            <w:shd w:val="clear" w:color="auto" w:fill="auto"/>
            <w:vAlign w:val="center"/>
          </w:tcPr>
          <w:p w14:paraId="10D972DF" w14:textId="77777777" w:rsidR="00C732DE" w:rsidRPr="00C732DE" w:rsidRDefault="00C732DE" w:rsidP="00C732DE">
            <w:pPr>
              <w:tabs>
                <w:tab w:val="left" w:pos="8789"/>
              </w:tabs>
              <w:spacing w:before="120" w:after="0" w:line="240" w:lineRule="auto"/>
              <w:ind w:left="-42"/>
              <w:jc w:val="center"/>
              <w:rPr>
                <w:rFonts w:ascii="Arial" w:eastAsia="Times New Roman" w:hAnsi="Arial" w:cs="Arial"/>
                <w:b/>
                <w:bCs/>
                <w:i/>
                <w:kern w:val="0"/>
                <w:lang w:eastAsia="fr-FR"/>
                <w14:ligatures w14:val="none"/>
              </w:rPr>
            </w:pPr>
            <w:r w:rsidRPr="00C732DE">
              <w:rPr>
                <w:rFonts w:ascii="Arial" w:eastAsia="Times New Roman" w:hAnsi="Arial" w:cs="Arial"/>
                <w:b/>
                <w:bCs/>
                <w:i/>
                <w:kern w:val="0"/>
                <w:lang w:eastAsia="fr-FR"/>
                <w14:ligatures w14:val="none"/>
              </w:rPr>
              <w:t>Intitulé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1187C34" w14:textId="77777777" w:rsidR="00C732DE" w:rsidRPr="00C732DE" w:rsidRDefault="00C732DE" w:rsidP="00C732DE">
            <w:pPr>
              <w:tabs>
                <w:tab w:val="left" w:pos="8789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kern w:val="0"/>
                <w:lang w:eastAsia="fr-FR"/>
                <w14:ligatures w14:val="none"/>
              </w:rPr>
            </w:pPr>
            <w:r w:rsidRPr="00C732DE">
              <w:rPr>
                <w:rFonts w:ascii="Arial" w:eastAsia="Times New Roman" w:hAnsi="Arial" w:cs="Arial"/>
                <w:b/>
                <w:bCs/>
                <w:i/>
                <w:kern w:val="0"/>
                <w:lang w:eastAsia="fr-FR"/>
                <w14:ligatures w14:val="none"/>
              </w:rPr>
              <w:t>Format</w:t>
            </w:r>
          </w:p>
        </w:tc>
      </w:tr>
      <w:tr w:rsidR="00C732DE" w:rsidRPr="00C732DE" w14:paraId="2D154B6C" w14:textId="77777777" w:rsidTr="00CB3EAE">
        <w:tc>
          <w:tcPr>
            <w:tcW w:w="5529" w:type="dxa"/>
            <w:shd w:val="clear" w:color="auto" w:fill="auto"/>
          </w:tcPr>
          <w:p w14:paraId="700329F3" w14:textId="77777777" w:rsidR="00C732DE" w:rsidRPr="00C732DE" w:rsidRDefault="00C732DE" w:rsidP="00C732DE">
            <w:pPr>
              <w:numPr>
                <w:ilvl w:val="0"/>
                <w:numId w:val="1"/>
              </w:numPr>
              <w:tabs>
                <w:tab w:val="num" w:pos="318"/>
                <w:tab w:val="left" w:pos="8789"/>
              </w:tabs>
              <w:spacing w:after="0" w:line="240" w:lineRule="auto"/>
              <w:ind w:left="318"/>
              <w:jc w:val="both"/>
              <w:rPr>
                <w:rFonts w:ascii="Arial" w:eastAsia="Times New Roman" w:hAnsi="Arial" w:cs="Arial"/>
                <w:i/>
                <w:caps/>
                <w:kern w:val="0"/>
                <w:u w:val="single"/>
                <w:lang w:eastAsia="fr-FR"/>
                <w14:ligatures w14:val="none"/>
              </w:rPr>
            </w:pPr>
          </w:p>
        </w:tc>
        <w:tc>
          <w:tcPr>
            <w:tcW w:w="3543" w:type="dxa"/>
            <w:shd w:val="clear" w:color="auto" w:fill="auto"/>
          </w:tcPr>
          <w:p w14:paraId="446D384A" w14:textId="77777777" w:rsidR="00C732DE" w:rsidRPr="00C732DE" w:rsidRDefault="00C732DE" w:rsidP="00C732DE">
            <w:pPr>
              <w:tabs>
                <w:tab w:val="left" w:pos="8789"/>
              </w:tabs>
              <w:spacing w:before="120" w:after="0" w:line="240" w:lineRule="auto"/>
              <w:rPr>
                <w:rFonts w:ascii="Arial" w:eastAsia="Times New Roman" w:hAnsi="Arial" w:cs="Arial"/>
                <w:i/>
                <w:caps/>
                <w:kern w:val="0"/>
                <w:lang w:eastAsia="fr-FR"/>
                <w14:ligatures w14:val="none"/>
              </w:rPr>
            </w:pPr>
          </w:p>
        </w:tc>
      </w:tr>
      <w:tr w:rsidR="00C732DE" w:rsidRPr="00C732DE" w14:paraId="6B9E7683" w14:textId="77777777" w:rsidTr="00CB3EAE">
        <w:tc>
          <w:tcPr>
            <w:tcW w:w="5529" w:type="dxa"/>
            <w:shd w:val="clear" w:color="auto" w:fill="auto"/>
          </w:tcPr>
          <w:p w14:paraId="24FB2E3A" w14:textId="77777777" w:rsidR="00C732DE" w:rsidRPr="00C732DE" w:rsidRDefault="00C732DE" w:rsidP="00C732DE">
            <w:pPr>
              <w:numPr>
                <w:ilvl w:val="0"/>
                <w:numId w:val="1"/>
              </w:numPr>
              <w:tabs>
                <w:tab w:val="num" w:pos="318"/>
                <w:tab w:val="left" w:pos="8789"/>
              </w:tabs>
              <w:spacing w:after="0" w:line="240" w:lineRule="auto"/>
              <w:ind w:left="318"/>
              <w:jc w:val="both"/>
              <w:rPr>
                <w:rFonts w:ascii="Arial" w:eastAsia="Times New Roman" w:hAnsi="Arial" w:cs="Arial"/>
                <w:i/>
                <w:color w:val="0000FF"/>
                <w:kern w:val="0"/>
                <w:u w:val="single"/>
                <w:lang w:eastAsia="fr-FR"/>
                <w14:ligatures w14:val="none"/>
              </w:rPr>
            </w:pPr>
          </w:p>
        </w:tc>
        <w:tc>
          <w:tcPr>
            <w:tcW w:w="3543" w:type="dxa"/>
            <w:shd w:val="clear" w:color="auto" w:fill="auto"/>
          </w:tcPr>
          <w:p w14:paraId="53291F31" w14:textId="77777777" w:rsidR="00C732DE" w:rsidRPr="00C732DE" w:rsidRDefault="00C732DE" w:rsidP="00C732DE">
            <w:pPr>
              <w:tabs>
                <w:tab w:val="left" w:pos="8789"/>
              </w:tabs>
              <w:spacing w:before="120" w:after="0" w:line="240" w:lineRule="auto"/>
              <w:rPr>
                <w:rFonts w:ascii="Arial" w:eastAsia="Times New Roman" w:hAnsi="Arial" w:cs="Arial"/>
                <w:i/>
                <w:color w:val="0000FF"/>
                <w:kern w:val="0"/>
                <w:lang w:eastAsia="fr-FR"/>
                <w14:ligatures w14:val="none"/>
              </w:rPr>
            </w:pPr>
          </w:p>
        </w:tc>
      </w:tr>
      <w:tr w:rsidR="00C732DE" w:rsidRPr="00C732DE" w14:paraId="610857BE" w14:textId="77777777" w:rsidTr="00CB3EAE">
        <w:tc>
          <w:tcPr>
            <w:tcW w:w="5529" w:type="dxa"/>
            <w:shd w:val="clear" w:color="auto" w:fill="auto"/>
          </w:tcPr>
          <w:p w14:paraId="39356604" w14:textId="77777777" w:rsidR="00C732DE" w:rsidRPr="00C732DE" w:rsidRDefault="00C732DE" w:rsidP="00C732DE">
            <w:pPr>
              <w:numPr>
                <w:ilvl w:val="0"/>
                <w:numId w:val="1"/>
              </w:numPr>
              <w:tabs>
                <w:tab w:val="num" w:pos="318"/>
                <w:tab w:val="left" w:pos="8789"/>
              </w:tabs>
              <w:spacing w:after="0" w:line="240" w:lineRule="auto"/>
              <w:ind w:left="318"/>
              <w:jc w:val="both"/>
              <w:rPr>
                <w:rFonts w:ascii="Arial" w:eastAsia="Times New Roman" w:hAnsi="Arial" w:cs="Arial"/>
                <w:bCs/>
                <w:i/>
                <w:kern w:val="0"/>
                <w:lang w:eastAsia="fr-FR"/>
                <w14:ligatures w14:val="none"/>
              </w:rPr>
            </w:pPr>
          </w:p>
        </w:tc>
        <w:tc>
          <w:tcPr>
            <w:tcW w:w="3543" w:type="dxa"/>
            <w:shd w:val="clear" w:color="auto" w:fill="auto"/>
          </w:tcPr>
          <w:p w14:paraId="50978CFB" w14:textId="77777777" w:rsidR="00C732DE" w:rsidRPr="00C732DE" w:rsidRDefault="00C732DE" w:rsidP="00C732DE">
            <w:pPr>
              <w:tabs>
                <w:tab w:val="left" w:pos="8789"/>
              </w:tabs>
              <w:spacing w:before="120" w:after="0" w:line="240" w:lineRule="auto"/>
              <w:rPr>
                <w:rFonts w:ascii="Arial" w:eastAsia="Times New Roman" w:hAnsi="Arial" w:cs="Arial"/>
                <w:bCs/>
                <w:i/>
                <w:kern w:val="0"/>
                <w:lang w:eastAsia="fr-FR"/>
                <w14:ligatures w14:val="none"/>
              </w:rPr>
            </w:pPr>
          </w:p>
        </w:tc>
      </w:tr>
      <w:tr w:rsidR="00C732DE" w:rsidRPr="00C732DE" w14:paraId="0BF3C6BC" w14:textId="77777777" w:rsidTr="00CB3EAE">
        <w:tc>
          <w:tcPr>
            <w:tcW w:w="5529" w:type="dxa"/>
            <w:shd w:val="clear" w:color="auto" w:fill="auto"/>
          </w:tcPr>
          <w:p w14:paraId="4B0EF1AF" w14:textId="77777777" w:rsidR="00C732DE" w:rsidRPr="00C732DE" w:rsidRDefault="00C732DE" w:rsidP="00C732DE">
            <w:pPr>
              <w:numPr>
                <w:ilvl w:val="0"/>
                <w:numId w:val="1"/>
              </w:numPr>
              <w:tabs>
                <w:tab w:val="num" w:pos="318"/>
                <w:tab w:val="left" w:pos="8789"/>
              </w:tabs>
              <w:spacing w:after="0" w:line="240" w:lineRule="auto"/>
              <w:ind w:left="318"/>
              <w:jc w:val="both"/>
              <w:rPr>
                <w:rFonts w:ascii="Arial" w:eastAsia="Times New Roman" w:hAnsi="Arial" w:cs="Arial"/>
                <w:bCs/>
                <w:i/>
                <w:color w:val="0000FF"/>
                <w:kern w:val="0"/>
                <w:u w:val="single"/>
                <w:lang w:eastAsia="fr-FR"/>
                <w14:ligatures w14:val="none"/>
              </w:rPr>
            </w:pPr>
          </w:p>
        </w:tc>
        <w:tc>
          <w:tcPr>
            <w:tcW w:w="3543" w:type="dxa"/>
            <w:shd w:val="clear" w:color="auto" w:fill="auto"/>
          </w:tcPr>
          <w:p w14:paraId="175AA835" w14:textId="77777777" w:rsidR="00C732DE" w:rsidRPr="00C732DE" w:rsidRDefault="00C732DE" w:rsidP="00C732DE">
            <w:pPr>
              <w:tabs>
                <w:tab w:val="left" w:pos="8789"/>
              </w:tabs>
              <w:spacing w:before="120" w:after="0" w:line="240" w:lineRule="auto"/>
              <w:rPr>
                <w:rFonts w:ascii="Arial" w:eastAsia="Times New Roman" w:hAnsi="Arial" w:cs="Arial"/>
                <w:bCs/>
                <w:i/>
                <w:kern w:val="0"/>
                <w:lang w:eastAsia="fr-FR"/>
                <w14:ligatures w14:val="none"/>
              </w:rPr>
            </w:pPr>
          </w:p>
        </w:tc>
      </w:tr>
    </w:tbl>
    <w:p w14:paraId="65A77D68" w14:textId="77777777" w:rsidR="00C732DE" w:rsidRPr="00C732DE" w:rsidRDefault="00C732DE" w:rsidP="00C732DE">
      <w:pPr>
        <w:spacing w:before="120" w:after="0" w:line="240" w:lineRule="auto"/>
        <w:rPr>
          <w:rFonts w:ascii="Arial" w:eastAsia="Times New Roman" w:hAnsi="Arial" w:cs="Arial"/>
          <w:b/>
          <w:i/>
          <w:color w:val="0000FF"/>
          <w:kern w:val="0"/>
          <w:sz w:val="20"/>
          <w:szCs w:val="20"/>
          <w:lang w:eastAsia="fr-FR"/>
          <w14:ligatures w14:val="none"/>
        </w:rPr>
      </w:pPr>
    </w:p>
    <w:p w14:paraId="6582E2A9" w14:textId="77777777" w:rsidR="00C732DE" w:rsidRPr="00C732DE" w:rsidRDefault="00C732DE" w:rsidP="00E84411">
      <w:pPr>
        <w:keepNext/>
        <w:keepLines/>
        <w:pBdr>
          <w:top w:val="single" w:sz="4" w:space="1" w:color="auto"/>
          <w:bottom w:val="single" w:sz="4" w:space="1" w:color="auto"/>
        </w:pBdr>
        <w:shd w:val="clear" w:color="auto" w:fill="DAE9F7" w:themeFill="text2" w:themeFillTint="1A"/>
        <w:spacing w:after="120" w:line="23" w:lineRule="atLeast"/>
        <w:contextualSpacing/>
        <w:jc w:val="both"/>
        <w:outlineLvl w:val="0"/>
        <w:rPr>
          <w:rFonts w:ascii="Arial" w:eastAsia="Century Gothic" w:hAnsi="Arial" w:cs="Arial"/>
          <w:b/>
          <w:kern w:val="0"/>
          <w:sz w:val="24"/>
          <w:szCs w:val="24"/>
          <w14:ligatures w14:val="none"/>
        </w:rPr>
      </w:pPr>
      <w:r w:rsidRPr="00C732DE">
        <w:rPr>
          <w:rFonts w:ascii="Arial" w:eastAsia="Century Gothic" w:hAnsi="Arial" w:cs="Arial"/>
          <w:b/>
          <w:kern w:val="0"/>
          <w:sz w:val="24"/>
          <w:szCs w:val="24"/>
          <w14:ligatures w14:val="none"/>
        </w:rPr>
        <w:t xml:space="preserve">V. Contacts : </w:t>
      </w:r>
    </w:p>
    <w:p w14:paraId="693E4C1A" w14:textId="77777777" w:rsidR="00C732DE" w:rsidRPr="00C732DE" w:rsidRDefault="00C732DE" w:rsidP="00C732DE">
      <w:pPr>
        <w:spacing w:before="120" w:after="0" w:line="240" w:lineRule="auto"/>
        <w:rPr>
          <w:rFonts w:ascii="Arial" w:eastAsia="Times New Roman" w:hAnsi="Arial" w:cs="Arial"/>
          <w:b/>
          <w:i/>
          <w:color w:val="0000FF"/>
          <w:kern w:val="0"/>
          <w:sz w:val="20"/>
          <w:szCs w:val="20"/>
          <w:lang w:eastAsia="fr-FR"/>
          <w14:ligatures w14:val="none"/>
        </w:rPr>
      </w:pPr>
    </w:p>
    <w:p w14:paraId="15FA7211" w14:textId="77777777" w:rsidR="00C732DE" w:rsidRPr="00C732DE" w:rsidRDefault="00C732DE" w:rsidP="00C732DE">
      <w:pPr>
        <w:spacing w:after="0" w:line="240" w:lineRule="auto"/>
        <w:rPr>
          <w:rFonts w:ascii="Arial" w:eastAsia="Times New Roman" w:hAnsi="Arial" w:cs="Arial"/>
          <w:kern w:val="0"/>
          <w:szCs w:val="20"/>
          <w:lang w:eastAsia="fr-FR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63"/>
        <w:gridCol w:w="2920"/>
        <w:gridCol w:w="1617"/>
        <w:gridCol w:w="2262"/>
      </w:tblGrid>
      <w:tr w:rsidR="00C732DE" w:rsidRPr="00C732DE" w14:paraId="0281F828" w14:textId="77777777" w:rsidTr="00CB3EAE">
        <w:trPr>
          <w:trHeight w:val="1286"/>
        </w:trPr>
        <w:tc>
          <w:tcPr>
            <w:tcW w:w="1249" w:type="pct"/>
          </w:tcPr>
          <w:p w14:paraId="43F6A9E0" w14:textId="77777777" w:rsidR="00C732DE" w:rsidRPr="00C732DE" w:rsidRDefault="00C732DE" w:rsidP="00C732DE">
            <w:pPr>
              <w:spacing w:after="120" w:line="240" w:lineRule="auto"/>
              <w:ind w:hanging="11"/>
              <w:jc w:val="both"/>
              <w:rPr>
                <w:rFonts w:ascii="Arial" w:eastAsia="Century Gothic" w:hAnsi="Arial" w:cs="Arial"/>
                <w:b/>
                <w:kern w:val="0"/>
                <w14:ligatures w14:val="none"/>
              </w:rPr>
            </w:pPr>
          </w:p>
          <w:p w14:paraId="68DFDCF3" w14:textId="634955E6" w:rsidR="00C732DE" w:rsidRPr="00C732DE" w:rsidRDefault="00C732DE" w:rsidP="00C732DE">
            <w:pPr>
              <w:spacing w:after="120" w:line="240" w:lineRule="auto"/>
              <w:ind w:hanging="11"/>
              <w:jc w:val="both"/>
              <w:rPr>
                <w:rFonts w:ascii="Arial" w:eastAsia="Century Gothic" w:hAnsi="Arial" w:cs="Arial"/>
                <w:b/>
                <w:kern w:val="0"/>
                <w14:ligatures w14:val="none"/>
              </w:rPr>
            </w:pPr>
            <w:r w:rsidRPr="00C732DE">
              <w:rPr>
                <w:rFonts w:ascii="Arial" w:eastAsia="Century Gothic" w:hAnsi="Arial" w:cs="Arial"/>
                <w:b/>
                <w:kern w:val="0"/>
                <w14:ligatures w14:val="none"/>
              </w:rPr>
              <w:t>Nom</w:t>
            </w:r>
            <w:r w:rsidR="00E84411">
              <w:rPr>
                <w:rFonts w:ascii="Arial" w:eastAsia="Century Gothic" w:hAnsi="Arial" w:cs="Arial"/>
                <w:b/>
                <w:kern w:val="0"/>
                <w14:ligatures w14:val="none"/>
              </w:rPr>
              <w:t>s</w:t>
            </w:r>
            <w:r w:rsidRPr="00C732DE">
              <w:rPr>
                <w:rFonts w:ascii="Arial" w:eastAsia="Century Gothic" w:hAnsi="Arial" w:cs="Arial"/>
                <w:b/>
                <w:kern w:val="0"/>
                <w14:ligatures w14:val="none"/>
              </w:rPr>
              <w:t xml:space="preserve"> et prénom</w:t>
            </w:r>
            <w:r w:rsidR="00E84411">
              <w:rPr>
                <w:rFonts w:ascii="Arial" w:eastAsia="Century Gothic" w:hAnsi="Arial" w:cs="Arial"/>
                <w:b/>
                <w:kern w:val="0"/>
                <w14:ligatures w14:val="none"/>
              </w:rPr>
              <w:t>s</w:t>
            </w:r>
            <w:r w:rsidRPr="00C732DE">
              <w:rPr>
                <w:rFonts w:ascii="Arial" w:eastAsia="Century Gothic" w:hAnsi="Arial" w:cs="Arial"/>
                <w:b/>
                <w:kern w:val="0"/>
                <w14:ligatures w14:val="none"/>
              </w:rPr>
              <w:t xml:space="preserve"> </w:t>
            </w:r>
            <w:r w:rsidR="00E84411">
              <w:rPr>
                <w:rFonts w:ascii="Arial" w:eastAsia="Century Gothic" w:hAnsi="Arial" w:cs="Arial"/>
                <w:b/>
                <w:kern w:val="0"/>
                <w14:ligatures w14:val="none"/>
              </w:rPr>
              <w:t>des chefs de</w:t>
            </w:r>
            <w:r w:rsidRPr="00C732DE">
              <w:rPr>
                <w:rFonts w:ascii="Arial" w:eastAsia="Century Gothic" w:hAnsi="Arial" w:cs="Arial"/>
                <w:b/>
                <w:kern w:val="0"/>
                <w14:ligatures w14:val="none"/>
              </w:rPr>
              <w:t xml:space="preserve"> projet : </w:t>
            </w:r>
          </w:p>
          <w:p w14:paraId="6F2C49AA" w14:textId="77777777" w:rsidR="00C732DE" w:rsidRPr="00C732DE" w:rsidRDefault="00C732DE" w:rsidP="00C732DE">
            <w:pPr>
              <w:spacing w:after="120" w:line="240" w:lineRule="auto"/>
              <w:ind w:hanging="11"/>
              <w:jc w:val="both"/>
              <w:rPr>
                <w:rFonts w:ascii="Arial" w:eastAsia="Century Gothic" w:hAnsi="Arial" w:cs="Arial"/>
                <w:b/>
                <w:kern w:val="0"/>
                <w14:ligatures w14:val="none"/>
              </w:rPr>
            </w:pPr>
          </w:p>
        </w:tc>
        <w:tc>
          <w:tcPr>
            <w:tcW w:w="1611" w:type="pct"/>
          </w:tcPr>
          <w:p w14:paraId="1112F479" w14:textId="77777777" w:rsidR="00C732DE" w:rsidRPr="00C732DE" w:rsidRDefault="00C732DE" w:rsidP="00C732DE">
            <w:pPr>
              <w:spacing w:after="120" w:line="240" w:lineRule="auto"/>
              <w:ind w:left="-4" w:firstLine="4"/>
              <w:jc w:val="both"/>
              <w:rPr>
                <w:rFonts w:ascii="Arial" w:eastAsia="Century Gothic" w:hAnsi="Arial" w:cs="Arial"/>
                <w:kern w:val="0"/>
                <w14:ligatures w14:val="none"/>
              </w:rPr>
            </w:pPr>
            <w:r w:rsidRPr="00C732DE">
              <w:rPr>
                <w:rFonts w:ascii="Arial" w:eastAsia="Century Gothic" w:hAnsi="Arial" w:cs="Arial"/>
                <w:kern w:val="0"/>
                <w14:ligatures w14:val="none"/>
              </w:rPr>
              <w:t xml:space="preserve">                                     </w:t>
            </w:r>
          </w:p>
        </w:tc>
        <w:tc>
          <w:tcPr>
            <w:tcW w:w="892" w:type="pct"/>
          </w:tcPr>
          <w:p w14:paraId="1F398739" w14:textId="77777777" w:rsidR="00C732DE" w:rsidRPr="00C732DE" w:rsidRDefault="00C732DE" w:rsidP="00C732DE">
            <w:pPr>
              <w:spacing w:after="120" w:line="240" w:lineRule="auto"/>
              <w:ind w:hanging="25"/>
              <w:jc w:val="both"/>
              <w:rPr>
                <w:rFonts w:ascii="Arial" w:eastAsia="Century Gothic" w:hAnsi="Arial" w:cs="Arial"/>
                <w:b/>
                <w:kern w:val="0"/>
                <w14:ligatures w14:val="none"/>
              </w:rPr>
            </w:pPr>
          </w:p>
          <w:p w14:paraId="7D055132" w14:textId="07533F96" w:rsidR="00C732DE" w:rsidRPr="00C732DE" w:rsidRDefault="00C732DE" w:rsidP="00C732DE">
            <w:pPr>
              <w:spacing w:after="120" w:line="240" w:lineRule="auto"/>
              <w:ind w:hanging="25"/>
              <w:jc w:val="both"/>
              <w:rPr>
                <w:rFonts w:ascii="Arial" w:eastAsia="Century Gothic" w:hAnsi="Arial" w:cs="Arial"/>
                <w:b/>
                <w:kern w:val="0"/>
                <w14:ligatures w14:val="none"/>
              </w:rPr>
            </w:pPr>
            <w:r w:rsidRPr="00C732DE">
              <w:rPr>
                <w:rFonts w:ascii="Arial" w:eastAsia="Century Gothic" w:hAnsi="Arial" w:cs="Arial"/>
                <w:b/>
                <w:kern w:val="0"/>
                <w14:ligatures w14:val="none"/>
              </w:rPr>
              <w:t xml:space="preserve">Fonction : </w:t>
            </w:r>
          </w:p>
        </w:tc>
        <w:tc>
          <w:tcPr>
            <w:tcW w:w="1249" w:type="pct"/>
          </w:tcPr>
          <w:p w14:paraId="5008F3E8" w14:textId="77777777" w:rsidR="00C732DE" w:rsidRPr="00C732DE" w:rsidRDefault="00C732DE" w:rsidP="00C732DE">
            <w:pPr>
              <w:spacing w:after="120" w:line="240" w:lineRule="auto"/>
              <w:jc w:val="both"/>
              <w:rPr>
                <w:rFonts w:ascii="Arial" w:eastAsia="Century Gothic" w:hAnsi="Arial" w:cs="Arial"/>
                <w:kern w:val="0"/>
                <w14:ligatures w14:val="none"/>
              </w:rPr>
            </w:pPr>
            <w:r w:rsidRPr="00C732DE">
              <w:rPr>
                <w:rFonts w:ascii="Arial" w:eastAsia="Century Gothic" w:hAnsi="Arial" w:cs="Arial"/>
                <w:kern w:val="0"/>
                <w14:ligatures w14:val="none"/>
              </w:rPr>
              <w:t xml:space="preserve">                                           </w:t>
            </w:r>
          </w:p>
        </w:tc>
      </w:tr>
      <w:tr w:rsidR="00C732DE" w:rsidRPr="00C732DE" w14:paraId="44E16DC1" w14:textId="77777777" w:rsidTr="00CB3EAE">
        <w:trPr>
          <w:trHeight w:val="1417"/>
        </w:trPr>
        <w:tc>
          <w:tcPr>
            <w:tcW w:w="1249" w:type="pct"/>
            <w:vAlign w:val="center"/>
          </w:tcPr>
          <w:p w14:paraId="4F19C716" w14:textId="77777777" w:rsidR="00C732DE" w:rsidRPr="00C732DE" w:rsidRDefault="00C732DE" w:rsidP="00C732DE">
            <w:pPr>
              <w:spacing w:after="120" w:line="240" w:lineRule="auto"/>
              <w:ind w:hanging="11"/>
              <w:jc w:val="both"/>
              <w:rPr>
                <w:rFonts w:ascii="Arial" w:eastAsia="Century Gothic" w:hAnsi="Arial" w:cs="Arial"/>
                <w:b/>
                <w:kern w:val="0"/>
                <w14:ligatures w14:val="none"/>
              </w:rPr>
            </w:pPr>
            <w:r w:rsidRPr="00C732DE">
              <w:rPr>
                <w:rFonts w:ascii="Arial" w:eastAsia="Century Gothic" w:hAnsi="Arial" w:cs="Arial"/>
                <w:b/>
                <w:kern w:val="0"/>
                <w14:ligatures w14:val="none"/>
              </w:rPr>
              <w:t xml:space="preserve">Courriel : </w:t>
            </w:r>
          </w:p>
        </w:tc>
        <w:tc>
          <w:tcPr>
            <w:tcW w:w="1611" w:type="pct"/>
            <w:vAlign w:val="center"/>
          </w:tcPr>
          <w:p w14:paraId="2AF76572" w14:textId="77777777" w:rsidR="00C732DE" w:rsidRPr="00C732DE" w:rsidRDefault="00C732DE" w:rsidP="00C732DE">
            <w:pPr>
              <w:spacing w:after="120" w:line="240" w:lineRule="auto"/>
              <w:ind w:left="-4" w:firstLine="4"/>
              <w:jc w:val="both"/>
              <w:rPr>
                <w:rFonts w:ascii="Arial" w:eastAsia="Century Gothic" w:hAnsi="Arial" w:cs="Arial"/>
                <w:kern w:val="0"/>
                <w14:ligatures w14:val="none"/>
              </w:rPr>
            </w:pPr>
          </w:p>
        </w:tc>
        <w:tc>
          <w:tcPr>
            <w:tcW w:w="892" w:type="pct"/>
          </w:tcPr>
          <w:p w14:paraId="6FFB97B5" w14:textId="77777777" w:rsidR="00C732DE" w:rsidRPr="00C732DE" w:rsidRDefault="00C732DE" w:rsidP="00C732DE">
            <w:pPr>
              <w:spacing w:after="120" w:line="240" w:lineRule="auto"/>
              <w:ind w:hanging="25"/>
              <w:jc w:val="both"/>
              <w:rPr>
                <w:rFonts w:ascii="Arial" w:eastAsia="Century Gothic" w:hAnsi="Arial" w:cs="Arial"/>
                <w:b/>
                <w:kern w:val="0"/>
                <w14:ligatures w14:val="none"/>
              </w:rPr>
            </w:pPr>
          </w:p>
          <w:p w14:paraId="21F7FE08" w14:textId="77777777" w:rsidR="00C732DE" w:rsidRPr="00C732DE" w:rsidRDefault="00C732DE" w:rsidP="00C732DE">
            <w:pPr>
              <w:spacing w:after="120" w:line="240" w:lineRule="auto"/>
              <w:ind w:hanging="25"/>
              <w:jc w:val="both"/>
              <w:rPr>
                <w:rFonts w:ascii="Arial" w:eastAsia="Century Gothic" w:hAnsi="Arial" w:cs="Arial"/>
                <w:b/>
                <w:kern w:val="0"/>
                <w14:ligatures w14:val="none"/>
              </w:rPr>
            </w:pPr>
            <w:r w:rsidRPr="00C732DE">
              <w:rPr>
                <w:rFonts w:ascii="Arial" w:eastAsia="Century Gothic" w:hAnsi="Arial" w:cs="Arial"/>
                <w:b/>
                <w:kern w:val="0"/>
                <w14:ligatures w14:val="none"/>
              </w:rPr>
              <w:t xml:space="preserve">Téléphone :  </w:t>
            </w:r>
          </w:p>
        </w:tc>
        <w:tc>
          <w:tcPr>
            <w:tcW w:w="1249" w:type="pct"/>
          </w:tcPr>
          <w:p w14:paraId="41D93560" w14:textId="77777777" w:rsidR="00C732DE" w:rsidRPr="00C732DE" w:rsidRDefault="00C732DE" w:rsidP="00C732DE">
            <w:pPr>
              <w:spacing w:after="120" w:line="240" w:lineRule="auto"/>
              <w:jc w:val="both"/>
              <w:rPr>
                <w:rFonts w:ascii="Arial" w:eastAsia="Century Gothic" w:hAnsi="Arial" w:cs="Arial"/>
                <w:kern w:val="0"/>
                <w14:ligatures w14:val="none"/>
              </w:rPr>
            </w:pPr>
          </w:p>
        </w:tc>
      </w:tr>
    </w:tbl>
    <w:p w14:paraId="02A341DA" w14:textId="77777777" w:rsidR="00C732DE" w:rsidRPr="00C732DE" w:rsidRDefault="00C732DE" w:rsidP="00E84411">
      <w:pPr>
        <w:spacing w:after="0" w:line="240" w:lineRule="auto"/>
        <w:rPr>
          <w:rFonts w:ascii="Arial" w:eastAsia="Times New Roman" w:hAnsi="Arial" w:cs="Arial"/>
          <w:i/>
          <w:kern w:val="0"/>
          <w:sz w:val="18"/>
          <w:szCs w:val="20"/>
          <w:lang w:eastAsia="fr-FR"/>
          <w14:ligatures w14:val="none"/>
        </w:rPr>
      </w:pPr>
    </w:p>
    <w:bookmarkEnd w:id="0"/>
    <w:sectPr w:rsidR="00C732DE" w:rsidRPr="00C732DE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EA5FF" w14:textId="77777777" w:rsidR="00C732DE" w:rsidRDefault="00C732DE" w:rsidP="00C732DE">
      <w:pPr>
        <w:spacing w:after="0" w:line="240" w:lineRule="auto"/>
      </w:pPr>
      <w:r>
        <w:separator/>
      </w:r>
    </w:p>
  </w:endnote>
  <w:endnote w:type="continuationSeparator" w:id="0">
    <w:p w14:paraId="788A4A05" w14:textId="77777777" w:rsidR="00C732DE" w:rsidRDefault="00C732DE" w:rsidP="00C73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76A31" w14:textId="4AB934D2" w:rsidR="00C732DE" w:rsidRDefault="00C732D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53C7D" w14:textId="04444935" w:rsidR="00C732DE" w:rsidRDefault="00C732D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ADFAA" w14:textId="6208BCEA" w:rsidR="00C732DE" w:rsidRDefault="00C732D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E7F36" w14:textId="77777777" w:rsidR="00C732DE" w:rsidRDefault="00C732DE" w:rsidP="00C732DE">
      <w:pPr>
        <w:spacing w:after="0" w:line="240" w:lineRule="auto"/>
      </w:pPr>
      <w:r>
        <w:separator/>
      </w:r>
    </w:p>
  </w:footnote>
  <w:footnote w:type="continuationSeparator" w:id="0">
    <w:p w14:paraId="56752559" w14:textId="77777777" w:rsidR="00C732DE" w:rsidRDefault="00C732DE" w:rsidP="00C73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5pt;height:11.55pt" o:bullet="t">
        <v:imagedata r:id="rId1" o:title="mso7B"/>
      </v:shape>
    </w:pict>
  </w:numPicBullet>
  <w:abstractNum w:abstractNumId="0" w15:restartNumberingAfterBreak="0">
    <w:nsid w:val="2C1029AC"/>
    <w:multiLevelType w:val="hybridMultilevel"/>
    <w:tmpl w:val="6B76E44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672FB"/>
    <w:multiLevelType w:val="hybridMultilevel"/>
    <w:tmpl w:val="06FAF992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203B4"/>
    <w:multiLevelType w:val="hybridMultilevel"/>
    <w:tmpl w:val="46105D28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406C7"/>
    <w:multiLevelType w:val="hybridMultilevel"/>
    <w:tmpl w:val="5734D2EA"/>
    <w:lvl w:ilvl="0" w:tplc="6E504B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05463"/>
    <w:multiLevelType w:val="hybridMultilevel"/>
    <w:tmpl w:val="2F66DF90"/>
    <w:lvl w:ilvl="0" w:tplc="6E504B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1919497">
    <w:abstractNumId w:val="4"/>
  </w:num>
  <w:num w:numId="2" w16cid:durableId="1884710557">
    <w:abstractNumId w:val="3"/>
  </w:num>
  <w:num w:numId="3" w16cid:durableId="1620990396">
    <w:abstractNumId w:val="2"/>
  </w:num>
  <w:num w:numId="4" w16cid:durableId="1524516443">
    <w:abstractNumId w:val="1"/>
  </w:num>
  <w:num w:numId="5" w16cid:durableId="939988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2DE"/>
    <w:rsid w:val="00003DFD"/>
    <w:rsid w:val="000313CB"/>
    <w:rsid w:val="000933E7"/>
    <w:rsid w:val="0015721B"/>
    <w:rsid w:val="0030394F"/>
    <w:rsid w:val="00344064"/>
    <w:rsid w:val="003C2254"/>
    <w:rsid w:val="004C296C"/>
    <w:rsid w:val="004C7E2C"/>
    <w:rsid w:val="00511B6F"/>
    <w:rsid w:val="006F2F42"/>
    <w:rsid w:val="007A28CA"/>
    <w:rsid w:val="007E688F"/>
    <w:rsid w:val="00806002"/>
    <w:rsid w:val="00866366"/>
    <w:rsid w:val="008F797B"/>
    <w:rsid w:val="00913FEC"/>
    <w:rsid w:val="00946695"/>
    <w:rsid w:val="009978C2"/>
    <w:rsid w:val="009B4C17"/>
    <w:rsid w:val="009B6F77"/>
    <w:rsid w:val="00AE6E10"/>
    <w:rsid w:val="00B6289A"/>
    <w:rsid w:val="00BF15F3"/>
    <w:rsid w:val="00C3107D"/>
    <w:rsid w:val="00C732DE"/>
    <w:rsid w:val="00CA243A"/>
    <w:rsid w:val="00CB3EAE"/>
    <w:rsid w:val="00D14F72"/>
    <w:rsid w:val="00E20DF6"/>
    <w:rsid w:val="00E84411"/>
    <w:rsid w:val="00ED22E4"/>
    <w:rsid w:val="00ED7A24"/>
    <w:rsid w:val="00EE2304"/>
    <w:rsid w:val="00FD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86DD227"/>
  <w15:chartTrackingRefBased/>
  <w15:docId w15:val="{F3D19974-84C8-4E57-BBC8-27E17AE50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73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73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732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73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732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732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32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32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32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732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732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732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732D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732D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732D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732D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732D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732D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73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73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732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73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73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732D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732D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732D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32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32D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732DE"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C73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32DE"/>
  </w:style>
  <w:style w:type="character" w:styleId="Marquedecommentaire">
    <w:name w:val="annotation reference"/>
    <w:basedOn w:val="Policepardfaut"/>
    <w:uiPriority w:val="99"/>
    <w:semiHidden/>
    <w:unhideWhenUsed/>
    <w:rsid w:val="0034406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4406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4406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4406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44064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806002"/>
    <w:pPr>
      <w:spacing w:after="0" w:line="240" w:lineRule="auto"/>
    </w:pPr>
  </w:style>
  <w:style w:type="table" w:customStyle="1" w:styleId="Grilledutableau1">
    <w:name w:val="Grille du tableau1"/>
    <w:basedOn w:val="TableauNormal"/>
    <w:next w:val="Grilledutableau"/>
    <w:uiPriority w:val="39"/>
    <w:rsid w:val="00B6289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B62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4</Pages>
  <Words>464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Regis, Blandine</dc:creator>
  <cp:keywords/>
  <dc:description/>
  <cp:lastModifiedBy>Thenieres, Celine</cp:lastModifiedBy>
  <cp:revision>14</cp:revision>
  <dcterms:created xsi:type="dcterms:W3CDTF">2025-04-29T07:51:00Z</dcterms:created>
  <dcterms:modified xsi:type="dcterms:W3CDTF">2026-02-09T13:45:00Z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b3f8df-33d6-400f-b44b-d25e0e34b758_Enabled">
    <vt:lpwstr>true</vt:lpwstr>
  </property>
  <property fmtid="{D5CDD505-2E9C-101B-9397-08002B2CF9AE}" pid="3" name="MSIP_Label_5eb3f8df-33d6-400f-b44b-d25e0e34b758_SetDate">
    <vt:lpwstr>2026-02-09T13:45:16Z</vt:lpwstr>
  </property>
  <property fmtid="{D5CDD505-2E9C-101B-9397-08002B2CF9AE}" pid="4" name="MSIP_Label_5eb3f8df-33d6-400f-b44b-d25e0e34b758_Method">
    <vt:lpwstr>Privileged</vt:lpwstr>
  </property>
  <property fmtid="{D5CDD505-2E9C-101B-9397-08002B2CF9AE}" pid="5" name="MSIP_Label_5eb3f8df-33d6-400f-b44b-d25e0e34b758_Name">
    <vt:lpwstr>5eb3f8df-33d6-400f-b44b-d25e0e34b758</vt:lpwstr>
  </property>
  <property fmtid="{D5CDD505-2E9C-101B-9397-08002B2CF9AE}" pid="6" name="MSIP_Label_5eb3f8df-33d6-400f-b44b-d25e0e34b758_SiteId">
    <vt:lpwstr>6eab6365-8194-49c6-a4d0-e2d1a0fbeb74</vt:lpwstr>
  </property>
  <property fmtid="{D5CDD505-2E9C-101B-9397-08002B2CF9AE}" pid="7" name="MSIP_Label_5eb3f8df-33d6-400f-b44b-d25e0e34b758_ActionId">
    <vt:lpwstr>35bb3e52-49f3-4c54-9311-37131ffc339c</vt:lpwstr>
  </property>
  <property fmtid="{D5CDD505-2E9C-101B-9397-08002B2CF9AE}" pid="8" name="MSIP_Label_5eb3f8df-33d6-400f-b44b-d25e0e34b758_ContentBits">
    <vt:lpwstr>0</vt:lpwstr>
  </property>
  <property fmtid="{D5CDD505-2E9C-101B-9397-08002B2CF9AE}" pid="9" name="MSIP_Label_5eb3f8df-33d6-400f-b44b-d25e0e34b758_Tag">
    <vt:lpwstr>10, 0, 1, 1</vt:lpwstr>
  </property>
</Properties>
</file>